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931" w:type="dxa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1D5F48" w:rsidTr="001D5F48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48" w:rsidRDefault="001D5F48">
            <w:pPr>
              <w:ind w:left="34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ATA DA 15ª SESSÃO ORDINÁRIA, DA 2ª SESSÃO LEGISLATIVA ORDINÁRIA, DA 8ª LEGISLATURA. 12.09.2022. </w:t>
            </w:r>
            <w:proofErr w:type="gramStart"/>
            <w:r>
              <w:rPr>
                <w:rFonts w:asciiTheme="majorHAnsi" w:hAnsiTheme="majorHAnsi"/>
                <w:b/>
                <w:sz w:val="24"/>
                <w:szCs w:val="24"/>
              </w:rPr>
              <w:t>19:00</w:t>
            </w:r>
            <w:proofErr w:type="gramEnd"/>
            <w:r>
              <w:rPr>
                <w:rFonts w:asciiTheme="majorHAnsi" w:hAnsiTheme="majorHAnsi"/>
                <w:b/>
                <w:sz w:val="24"/>
                <w:szCs w:val="24"/>
              </w:rPr>
              <w:t>hs.</w:t>
            </w:r>
          </w:p>
        </w:tc>
      </w:tr>
    </w:tbl>
    <w:p w:rsidR="001D5F48" w:rsidRPr="001B54D2" w:rsidRDefault="001D5F48" w:rsidP="001D5F48">
      <w:pPr>
        <w:spacing w:after="0" w:line="240" w:lineRule="auto"/>
        <w:ind w:right="-427"/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Aos dose</w:t>
      </w:r>
      <w:proofErr w:type="gramEnd"/>
      <w:r>
        <w:rPr>
          <w:rFonts w:asciiTheme="majorHAnsi" w:hAnsiTheme="majorHAnsi"/>
          <w:sz w:val="24"/>
          <w:szCs w:val="24"/>
        </w:rPr>
        <w:t xml:space="preserve"> dias do mês de setembro, de dois mil e vinte dois, às dezenove horas, nas dependências da Câmara Municipal de Vereadores de Engenho Velho–RS, sito à Rua Capitão Valério, 845, realizou-se a 15ª sessão ordinária, da 8ª legislatura, sob a presidência do Vereador </w:t>
      </w:r>
      <w:r>
        <w:rPr>
          <w:rFonts w:asciiTheme="majorHAnsi" w:hAnsiTheme="majorHAnsi"/>
          <w:b/>
          <w:sz w:val="24"/>
          <w:szCs w:val="24"/>
        </w:rPr>
        <w:t xml:space="preserve">CLAUDIOMIRO RISSOTTO, </w:t>
      </w:r>
      <w:r>
        <w:rPr>
          <w:rFonts w:asciiTheme="majorHAnsi" w:hAnsiTheme="majorHAnsi"/>
          <w:sz w:val="24"/>
          <w:szCs w:val="24"/>
        </w:rPr>
        <w:t>e presente os vereadores:</w:t>
      </w:r>
      <w:r>
        <w:rPr>
          <w:rFonts w:asciiTheme="majorHAnsi" w:hAnsiTheme="majorHAnsi"/>
          <w:b/>
          <w:sz w:val="24"/>
          <w:szCs w:val="24"/>
        </w:rPr>
        <w:t xml:space="preserve"> ADILSON VERGUEIRO, ALVECIR ROQUE TABALDI, CACIANO PIRAN MARTINELLI, </w:t>
      </w:r>
      <w:r>
        <w:rPr>
          <w:rFonts w:asciiTheme="majorHAnsi" w:hAnsiTheme="majorHAnsi"/>
          <w:b/>
          <w:sz w:val="24"/>
          <w:szCs w:val="24"/>
          <w:lang w:eastAsia="pt-BR"/>
        </w:rPr>
        <w:t>ELOIR GALLINA, GLAUCIO LUIZ BERNARDI, GLORIA BARBOSA ZANATTA, MÁRCIA JACIRA REINEHER FLORIANO E BRUNA GARBIN CARPENEDO</w:t>
      </w:r>
      <w:r>
        <w:rPr>
          <w:rFonts w:asciiTheme="majorHAnsi" w:hAnsiTheme="majorHAnsi"/>
          <w:sz w:val="24"/>
          <w:szCs w:val="24"/>
        </w:rPr>
        <w:t xml:space="preserve">. O Presidente, verificando o “Quórum” legal, solicitou à Vereadora Marcia </w:t>
      </w:r>
      <w:r>
        <w:rPr>
          <w:rFonts w:asciiTheme="majorHAnsi" w:hAnsiTheme="majorHAnsi"/>
          <w:vanish/>
          <w:sz w:val="24"/>
          <w:szCs w:val="24"/>
        </w:rPr>
        <w:t>e</w:t>
      </w:r>
      <w:r>
        <w:rPr>
          <w:rFonts w:asciiTheme="majorHAnsi" w:hAnsiTheme="majorHAnsi"/>
          <w:sz w:val="24"/>
          <w:szCs w:val="24"/>
        </w:rPr>
        <w:t>para que fizesse a leitura de um trecho da Bíblia. Seguindo, o Presidente colocou em discussão e votação as atas da 14ª sessão ordinária e da 2ª sessão extraordinária, sendo aprovada</w:t>
      </w:r>
      <w:r w:rsidR="009D0A5A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 xml:space="preserve"> por unanimidade e sem ressalvas. Feito isso, o Presidente solicitou ao primeiro secretário da mesa diretora, Vereador Caciano para que fizesse a leitura das proposições apresentadas à mesa. Após, passou para o </w:t>
      </w:r>
      <w:r>
        <w:rPr>
          <w:rFonts w:asciiTheme="majorHAnsi" w:hAnsiTheme="majorHAnsi"/>
          <w:b/>
          <w:sz w:val="24"/>
          <w:szCs w:val="24"/>
        </w:rPr>
        <w:t>PEQUENO E GRANDE EXPEDIENTE</w:t>
      </w:r>
      <w:r>
        <w:rPr>
          <w:rFonts w:asciiTheme="majorHAnsi" w:hAnsiTheme="majorHAnsi"/>
          <w:sz w:val="24"/>
          <w:szCs w:val="24"/>
        </w:rPr>
        <w:t>, onde os vereadores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inscritos suspenderam o uso da palavra.  Não havendo necessidade de intervalo, o Presidente passou para a </w:t>
      </w:r>
      <w:r>
        <w:rPr>
          <w:rFonts w:asciiTheme="majorHAnsi" w:hAnsiTheme="majorHAnsi"/>
          <w:b/>
          <w:sz w:val="24"/>
          <w:szCs w:val="24"/>
        </w:rPr>
        <w:t xml:space="preserve">ORDEM DO DIA: </w:t>
      </w:r>
      <w:r>
        <w:rPr>
          <w:rFonts w:asciiTheme="majorHAnsi" w:eastAsiaTheme="minorHAnsi" w:hAnsiTheme="majorHAnsi" w:cs="Arial"/>
          <w:b/>
          <w:sz w:val="24"/>
          <w:szCs w:val="24"/>
        </w:rPr>
        <w:t>PROJETO DE LEI Nº 020/2022,</w:t>
      </w:r>
      <w:r>
        <w:rPr>
          <w:rFonts w:asciiTheme="majorHAnsi" w:eastAsiaTheme="minorHAnsi" w:hAnsiTheme="majorHAnsi" w:cs="Arial"/>
          <w:sz w:val="24"/>
          <w:szCs w:val="24"/>
        </w:rPr>
        <w:t xml:space="preserve"> “ALTERA O </w:t>
      </w:r>
      <w:r>
        <w:rPr>
          <w:rFonts w:asciiTheme="majorHAnsi" w:eastAsiaTheme="minorHAnsi" w:hAnsiTheme="majorHAnsi" w:cs="Arial"/>
          <w:sz w:val="24"/>
          <w:szCs w:val="24"/>
          <w:vertAlign w:val="subscript"/>
        </w:rPr>
        <w:t xml:space="preserve"> </w:t>
      </w:r>
      <w:r>
        <w:rPr>
          <w:rFonts w:asciiTheme="majorHAnsi" w:eastAsiaTheme="minorHAnsi" w:hAnsiTheme="majorHAnsi" w:cs="Arial"/>
          <w:sz w:val="24"/>
          <w:szCs w:val="24"/>
        </w:rPr>
        <w:t xml:space="preserve">1º DO ARTIGO 32 DA LEI MUNICIPAL Nº 869/2016, DO PLANO DE CARREIRA DO MAGISTÉRIO PÚBLICO MUNICIPAL DE ENGENHO VELHO-RS”. </w:t>
      </w:r>
      <w:proofErr w:type="gramStart"/>
      <w:r>
        <w:rPr>
          <w:rFonts w:asciiTheme="majorHAnsi" w:eastAsiaTheme="minorHAnsi" w:hAnsiTheme="majorHAnsi" w:cs="Arial"/>
          <w:sz w:val="24"/>
          <w:szCs w:val="24"/>
        </w:rPr>
        <w:t>Após</w:t>
      </w:r>
      <w:proofErr w:type="gramEnd"/>
      <w:r>
        <w:rPr>
          <w:rFonts w:asciiTheme="majorHAnsi" w:eastAsiaTheme="minorHAnsi" w:hAnsiTheme="majorHAnsi" w:cs="Arial"/>
          <w:sz w:val="24"/>
          <w:szCs w:val="24"/>
        </w:rPr>
        <w:t xml:space="preserve"> lido parecer da Assessoria e das Comissões, não mereceu discussão e em votação foi aprovado por unanimidade de votos. </w:t>
      </w:r>
      <w:r>
        <w:rPr>
          <w:rFonts w:asciiTheme="majorHAnsi" w:hAnsiTheme="majorHAnsi"/>
          <w:b/>
          <w:sz w:val="24"/>
          <w:szCs w:val="24"/>
        </w:rPr>
        <w:t>EXPLICAÇÕES PESSOAIS,</w:t>
      </w:r>
      <w:r w:rsidR="00804E60">
        <w:rPr>
          <w:rFonts w:asciiTheme="majorHAnsi" w:hAnsiTheme="majorHAnsi"/>
          <w:sz w:val="24"/>
          <w:szCs w:val="24"/>
        </w:rPr>
        <w:t xml:space="preserve"> o Presidente </w:t>
      </w:r>
      <w:r>
        <w:rPr>
          <w:rFonts w:asciiTheme="majorHAnsi" w:hAnsiTheme="majorHAnsi"/>
          <w:sz w:val="24"/>
          <w:szCs w:val="24"/>
        </w:rPr>
        <w:t xml:space="preserve"> </w:t>
      </w:r>
      <w:r w:rsidR="00804E60">
        <w:rPr>
          <w:rFonts w:asciiTheme="majorHAnsi" w:hAnsiTheme="majorHAnsi"/>
          <w:b/>
          <w:sz w:val="24"/>
          <w:szCs w:val="24"/>
        </w:rPr>
        <w:t>CLAUDIOMIRO</w:t>
      </w:r>
      <w:r w:rsidR="00804E60">
        <w:rPr>
          <w:rFonts w:asciiTheme="majorHAnsi" w:hAnsiTheme="majorHAnsi"/>
          <w:sz w:val="24"/>
          <w:szCs w:val="24"/>
        </w:rPr>
        <w:t xml:space="preserve">, após saudações fez um chamamento aos colegas Vereadores para que todos ajudem a manter a ordem, cuidem do patrimônio </w:t>
      </w:r>
      <w:r w:rsidR="001B54D2">
        <w:rPr>
          <w:rFonts w:asciiTheme="majorHAnsi" w:hAnsiTheme="majorHAnsi"/>
          <w:sz w:val="24"/>
          <w:szCs w:val="24"/>
        </w:rPr>
        <w:t>público. C</w:t>
      </w:r>
      <w:r w:rsidR="00804E60">
        <w:rPr>
          <w:rFonts w:asciiTheme="majorHAnsi" w:hAnsiTheme="majorHAnsi"/>
          <w:sz w:val="24"/>
          <w:szCs w:val="24"/>
        </w:rPr>
        <w:t xml:space="preserve">aso venha acontecer algum ato indiferente que vimos, vamos denunciar, chamar as autoridades competentes </w:t>
      </w:r>
      <w:r w:rsidR="001B54D2">
        <w:rPr>
          <w:rFonts w:asciiTheme="majorHAnsi" w:hAnsiTheme="majorHAnsi"/>
          <w:sz w:val="24"/>
          <w:szCs w:val="24"/>
        </w:rPr>
        <w:t xml:space="preserve">para que a semana farroupilha seja uma semana de boa programação e de ordem no nosso Município. </w:t>
      </w:r>
      <w:r w:rsidR="001655EB">
        <w:rPr>
          <w:rFonts w:asciiTheme="majorHAnsi" w:hAnsiTheme="majorHAnsi"/>
          <w:sz w:val="24"/>
          <w:szCs w:val="24"/>
        </w:rPr>
        <w:t xml:space="preserve">Os demais vereadores inscritos suspenderam o uso da palavra. </w:t>
      </w:r>
      <w:r>
        <w:rPr>
          <w:rFonts w:asciiTheme="majorHAnsi" w:hAnsiTheme="majorHAnsi"/>
          <w:sz w:val="24"/>
          <w:szCs w:val="24"/>
        </w:rPr>
        <w:t xml:space="preserve">Sendo estas as matérias da sessão, o Vereador Presidente, agradeceu a presença dos colegas e assistentes, e deu por encerrada a presente sessão. Eu Caciano Piran Martinelli, 1º Secretário da Mesa Diretora, determinei ao Diretor Administrativo </w:t>
      </w:r>
      <w:proofErr w:type="spellStart"/>
      <w:r>
        <w:rPr>
          <w:rFonts w:asciiTheme="majorHAnsi" w:hAnsiTheme="majorHAnsi"/>
          <w:sz w:val="24"/>
          <w:szCs w:val="24"/>
        </w:rPr>
        <w:t>Cesarlei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Carpenedo</w:t>
      </w:r>
      <w:proofErr w:type="spellEnd"/>
      <w:r>
        <w:rPr>
          <w:rFonts w:asciiTheme="majorHAnsi" w:hAnsiTheme="majorHAnsi"/>
          <w:sz w:val="24"/>
          <w:szCs w:val="24"/>
        </w:rPr>
        <w:t xml:space="preserve">, para que lavrasse a presente ata que, após distribuída em avulso, aprovada, será 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>assinada por mim e pelo Presidente.</w:t>
      </w:r>
    </w:p>
    <w:p w:rsidR="001D5F48" w:rsidRDefault="001D5F48" w:rsidP="001D5F48">
      <w:pPr>
        <w:spacing w:after="0" w:line="240" w:lineRule="auto"/>
        <w:ind w:right="-427"/>
        <w:jc w:val="both"/>
        <w:rPr>
          <w:rFonts w:asciiTheme="majorHAnsi" w:eastAsiaTheme="minorHAnsi" w:hAnsiTheme="majorHAnsi" w:cs="Arial"/>
          <w:sz w:val="24"/>
          <w:szCs w:val="24"/>
        </w:rPr>
      </w:pPr>
    </w:p>
    <w:p w:rsidR="001D5F48" w:rsidRDefault="001D5F48" w:rsidP="001D5F48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HAnsi" w:hAnsiTheme="majorHAnsi" w:cstheme="minorBidi"/>
          <w:b/>
          <w:i/>
          <w:sz w:val="26"/>
          <w:szCs w:val="26"/>
        </w:rPr>
        <w:t xml:space="preserve">A íntegra dos pronunciamentos encontra-se à disposição na Secretaria da Câmara de Vereadores, sendo disponibilizada em </w:t>
      </w:r>
      <w:hyperlink r:id="rId5" w:history="1">
        <w:r>
          <w:rPr>
            <w:rStyle w:val="Hyperlink"/>
            <w:rFonts w:asciiTheme="majorHAnsi" w:eastAsiaTheme="minorHAnsi" w:hAnsiTheme="majorHAnsi" w:cstheme="minorBidi"/>
            <w:b/>
            <w:i/>
            <w:sz w:val="26"/>
            <w:szCs w:val="26"/>
          </w:rPr>
          <w:t>https://www.engenhovelho.rs.leg.br/institucional/audios/audios-2022</w:t>
        </w:r>
      </w:hyperlink>
    </w:p>
    <w:p w:rsidR="001D5F48" w:rsidRDefault="001D5F48" w:rsidP="001D5F48">
      <w:pPr>
        <w:jc w:val="both"/>
        <w:rPr>
          <w:rFonts w:asciiTheme="majorHAnsi" w:hAnsiTheme="majorHAnsi"/>
          <w:sz w:val="24"/>
          <w:szCs w:val="24"/>
        </w:rPr>
      </w:pPr>
    </w:p>
    <w:p w:rsidR="001D5F48" w:rsidRDefault="001D5F48" w:rsidP="001D5F48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Claudiomiro Rissotto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Caciano P. Martinelli</w:t>
      </w:r>
    </w:p>
    <w:p w:rsidR="001D5F48" w:rsidRDefault="001D5F48" w:rsidP="001D5F48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Presidente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1º Secretár</w:t>
      </w:r>
      <w:r w:rsidR="00564BE9">
        <w:rPr>
          <w:rFonts w:asciiTheme="majorHAnsi" w:hAnsiTheme="majorHAnsi"/>
          <w:b/>
          <w:sz w:val="24"/>
          <w:szCs w:val="24"/>
        </w:rPr>
        <w:t>i</w:t>
      </w:r>
      <w:r>
        <w:rPr>
          <w:rFonts w:asciiTheme="majorHAnsi" w:hAnsiTheme="majorHAnsi"/>
          <w:b/>
          <w:sz w:val="24"/>
          <w:szCs w:val="24"/>
        </w:rPr>
        <w:t>o</w:t>
      </w:r>
    </w:p>
    <w:p w:rsidR="00DB3C30" w:rsidRDefault="00DB3C30"/>
    <w:sectPr w:rsidR="00DB3C30" w:rsidSect="009D0A5A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471"/>
    <w:rsid w:val="001655EB"/>
    <w:rsid w:val="001B54D2"/>
    <w:rsid w:val="001D5F48"/>
    <w:rsid w:val="00564BE9"/>
    <w:rsid w:val="006D5471"/>
    <w:rsid w:val="00804E60"/>
    <w:rsid w:val="009D0A5A"/>
    <w:rsid w:val="00DB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F4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D5F4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D5F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9D0A5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0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0A5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F4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D5F4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D5F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9D0A5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0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0A5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ngenhovelho.rs.leg.br/institucional/audios/audios-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421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2022-09-13T11:05:00Z</dcterms:created>
  <dcterms:modified xsi:type="dcterms:W3CDTF">2022-09-21T19:28:00Z</dcterms:modified>
</cp:coreProperties>
</file>