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621"/>
      </w:tblGrid>
      <w:tr w:rsidR="008E3002" w:rsidTr="008E3002">
        <w:tc>
          <w:tcPr>
            <w:tcW w:w="8621" w:type="dxa"/>
            <w:tcBorders>
              <w:top w:val="single" w:sz="4" w:space="0" w:color="auto"/>
              <w:left w:val="single" w:sz="4" w:space="0" w:color="auto"/>
              <w:bottom w:val="single" w:sz="4" w:space="0" w:color="auto"/>
              <w:right w:val="single" w:sz="4" w:space="0" w:color="auto"/>
            </w:tcBorders>
            <w:hideMark/>
          </w:tcPr>
          <w:p w:rsidR="008E3002" w:rsidRDefault="008E3002">
            <w:pPr>
              <w:jc w:val="both"/>
              <w:rPr>
                <w:rFonts w:ascii="Times New Roman" w:hAnsi="Times New Roman" w:cs="Times New Roman"/>
                <w:b/>
                <w:sz w:val="24"/>
                <w:szCs w:val="24"/>
              </w:rPr>
            </w:pPr>
            <w:r>
              <w:rPr>
                <w:rFonts w:ascii="Times New Roman" w:hAnsi="Times New Roman" w:cs="Times New Roman"/>
                <w:b/>
                <w:sz w:val="24"/>
                <w:szCs w:val="24"/>
              </w:rPr>
              <w:t>ATA DA 18ª SESSÃO ORDINÁRIA, DA 2ª SESSÃO LEGISLATIVA ORD</w:t>
            </w:r>
            <w:r w:rsidR="00B65510">
              <w:rPr>
                <w:rFonts w:ascii="Times New Roman" w:hAnsi="Times New Roman" w:cs="Times New Roman"/>
                <w:b/>
                <w:sz w:val="24"/>
                <w:szCs w:val="24"/>
              </w:rPr>
              <w:t>INÁRIA, DA 7ª LEGISLATURA. 31.10</w:t>
            </w:r>
            <w:r>
              <w:rPr>
                <w:rFonts w:ascii="Times New Roman" w:hAnsi="Times New Roman" w:cs="Times New Roman"/>
                <w:b/>
                <w:sz w:val="24"/>
                <w:szCs w:val="24"/>
              </w:rPr>
              <w:t>.2018. 18hs.</w:t>
            </w:r>
          </w:p>
        </w:tc>
      </w:tr>
    </w:tbl>
    <w:p w:rsidR="008E3002" w:rsidRDefault="008E3002" w:rsidP="008E3002">
      <w:pPr>
        <w:jc w:val="both"/>
        <w:rPr>
          <w:rFonts w:ascii="Times New Roman" w:hAnsi="Times New Roman"/>
          <w:sz w:val="24"/>
          <w:szCs w:val="24"/>
        </w:rPr>
      </w:pPr>
      <w:proofErr w:type="gramStart"/>
      <w:r>
        <w:rPr>
          <w:rFonts w:ascii="Times New Roman" w:hAnsi="Times New Roman"/>
          <w:sz w:val="24"/>
          <w:szCs w:val="24"/>
        </w:rPr>
        <w:t xml:space="preserve">Aos trinta e um dias do mês de outubro de dois mil e dezoito, às dezoito horas, nas dependências da Câmara Municipal de Vereadores de Engenho Velho – RS, sito à Rua Capitão Valério, 845, realizou-se a 18ª sessão ordinária, da 2ª sessão legislativa ordinária, da 7ª legislatura, sob a presidência da Vereadora </w:t>
      </w:r>
      <w:r>
        <w:rPr>
          <w:rFonts w:ascii="Times New Roman" w:hAnsi="Times New Roman"/>
          <w:b/>
          <w:sz w:val="24"/>
          <w:szCs w:val="24"/>
        </w:rPr>
        <w:t>ILISÂNGELA LOCATELLI FONTANA</w:t>
      </w:r>
      <w:r>
        <w:rPr>
          <w:rFonts w:ascii="Times New Roman" w:hAnsi="Times New Roman"/>
          <w:sz w:val="24"/>
          <w:szCs w:val="24"/>
        </w:rPr>
        <w:t>, e presentes os vereadores:</w:t>
      </w:r>
      <w:proofErr w:type="gramEnd"/>
      <w:r>
        <w:rPr>
          <w:rFonts w:ascii="Times New Roman" w:hAnsi="Times New Roman"/>
          <w:sz w:val="24"/>
          <w:szCs w:val="24"/>
        </w:rPr>
        <w:t xml:space="preserve"> </w:t>
      </w:r>
      <w:r>
        <w:rPr>
          <w:rFonts w:ascii="Times New Roman" w:hAnsi="Times New Roman"/>
          <w:b/>
          <w:sz w:val="24"/>
          <w:szCs w:val="24"/>
        </w:rPr>
        <w:t>PAULO ROBERTO BALDISSERA SCHORR, ALVECIR ROQUE TAB</w:t>
      </w:r>
      <w:r w:rsidR="00413012">
        <w:rPr>
          <w:rFonts w:ascii="Times New Roman" w:hAnsi="Times New Roman"/>
          <w:b/>
          <w:sz w:val="24"/>
          <w:szCs w:val="24"/>
        </w:rPr>
        <w:t>ALDI, GLORIA BARBOS</w:t>
      </w:r>
      <w:r>
        <w:rPr>
          <w:rFonts w:ascii="Times New Roman" w:hAnsi="Times New Roman"/>
          <w:b/>
          <w:sz w:val="24"/>
          <w:szCs w:val="24"/>
        </w:rPr>
        <w:t>A ZANATTA, ANTONIO DE LIMA FRANCIO, GLAUCIO LUIZ BERNARDI, LUIZ SCHNEIDER, IRONE BARRILI MARASCHIN e SAUL PEDROSO</w:t>
      </w:r>
      <w:r>
        <w:rPr>
          <w:rFonts w:ascii="Times New Roman" w:hAnsi="Times New Roman"/>
          <w:sz w:val="24"/>
          <w:szCs w:val="24"/>
        </w:rPr>
        <w:t>. A Presidente verificando o “</w:t>
      </w:r>
      <w:proofErr w:type="spellStart"/>
      <w:r>
        <w:rPr>
          <w:rFonts w:ascii="Times New Roman" w:hAnsi="Times New Roman"/>
          <w:sz w:val="24"/>
          <w:szCs w:val="24"/>
        </w:rPr>
        <w:t>Quorum</w:t>
      </w:r>
      <w:proofErr w:type="spellEnd"/>
      <w:r>
        <w:rPr>
          <w:rFonts w:ascii="Times New Roman" w:hAnsi="Times New Roman"/>
          <w:sz w:val="24"/>
          <w:szCs w:val="24"/>
        </w:rPr>
        <w:t>” legal</w:t>
      </w:r>
      <w:proofErr w:type="gramStart"/>
      <w:r>
        <w:rPr>
          <w:rFonts w:ascii="Times New Roman" w:hAnsi="Times New Roman"/>
          <w:sz w:val="24"/>
          <w:szCs w:val="24"/>
        </w:rPr>
        <w:t>, solicitou</w:t>
      </w:r>
      <w:proofErr w:type="gramEnd"/>
      <w:r>
        <w:rPr>
          <w:rFonts w:ascii="Times New Roman" w:hAnsi="Times New Roman"/>
          <w:sz w:val="24"/>
          <w:szCs w:val="24"/>
        </w:rPr>
        <w:t xml:space="preserve"> à Vereadora </w:t>
      </w:r>
      <w:proofErr w:type="spellStart"/>
      <w:r>
        <w:rPr>
          <w:rFonts w:ascii="Times New Roman" w:hAnsi="Times New Roman"/>
          <w:sz w:val="24"/>
          <w:szCs w:val="24"/>
        </w:rPr>
        <w:t>Irone</w:t>
      </w:r>
      <w:proofErr w:type="spellEnd"/>
      <w:r>
        <w:rPr>
          <w:rFonts w:ascii="Times New Roman" w:hAnsi="Times New Roman"/>
          <w:sz w:val="24"/>
          <w:szCs w:val="24"/>
        </w:rPr>
        <w:t xml:space="preserve"> B. Maraschin, </w:t>
      </w:r>
      <w:r>
        <w:rPr>
          <w:rFonts w:ascii="Times New Roman" w:hAnsi="Times New Roman"/>
          <w:vanish/>
          <w:sz w:val="24"/>
          <w:szCs w:val="24"/>
        </w:rPr>
        <w:t>e</w:t>
      </w:r>
      <w:r>
        <w:rPr>
          <w:rFonts w:ascii="Times New Roman" w:hAnsi="Times New Roman"/>
          <w:sz w:val="24"/>
          <w:szCs w:val="24"/>
        </w:rPr>
        <w:t xml:space="preserve">para que fizesse a leitura de um trecho da Bíblia. Seguindo, colocou em discussão e votação a ata da 17ª sessão ordinária, sendo aprovada por unanimidade e sem ressalvas. Ato contínuo, a Presidente solicitou a primeira Secretária da Mesa Diretora, Vereadora </w:t>
      </w:r>
      <w:proofErr w:type="spellStart"/>
      <w:r>
        <w:rPr>
          <w:rFonts w:ascii="Times New Roman" w:hAnsi="Times New Roman"/>
          <w:sz w:val="24"/>
          <w:szCs w:val="24"/>
        </w:rPr>
        <w:t>Irone</w:t>
      </w:r>
      <w:proofErr w:type="spellEnd"/>
      <w:r>
        <w:rPr>
          <w:rFonts w:ascii="Times New Roman" w:hAnsi="Times New Roman"/>
          <w:sz w:val="24"/>
          <w:szCs w:val="24"/>
        </w:rPr>
        <w:t xml:space="preserve">, para que fizesse a leitura das proposições apresentadas à mesa. Feito isso a Presidente passou para o </w:t>
      </w:r>
      <w:r>
        <w:rPr>
          <w:rFonts w:ascii="Times New Roman" w:hAnsi="Times New Roman"/>
          <w:b/>
          <w:sz w:val="24"/>
          <w:szCs w:val="24"/>
        </w:rPr>
        <w:t>PEQUENO e GRANDE EXPEDIENTE,</w:t>
      </w:r>
      <w:r>
        <w:rPr>
          <w:rFonts w:ascii="Times New Roman" w:hAnsi="Times New Roman"/>
          <w:sz w:val="24"/>
          <w:szCs w:val="24"/>
        </w:rPr>
        <w:t xml:space="preserve"> onde os vereadores inscritos suspenderam o uso da palavra.</w:t>
      </w:r>
      <w:r>
        <w:rPr>
          <w:rFonts w:ascii="Times New Roman" w:eastAsia="Times New Roman" w:hAnsi="Times New Roman" w:cs="Times New Roman"/>
          <w:bCs/>
          <w:sz w:val="24"/>
          <w:szCs w:val="24"/>
          <w:lang w:eastAsia="pt-BR"/>
        </w:rPr>
        <w:t xml:space="preserve"> Não havendo necessidade de intervalo, a Presidente passou para a </w:t>
      </w:r>
      <w:r>
        <w:rPr>
          <w:rFonts w:ascii="Times New Roman" w:eastAsia="Times New Roman" w:hAnsi="Times New Roman" w:cs="Times New Roman"/>
          <w:b/>
          <w:bCs/>
          <w:sz w:val="24"/>
          <w:szCs w:val="24"/>
          <w:lang w:eastAsia="pt-BR"/>
        </w:rPr>
        <w:t>ORDEM DO DIA</w:t>
      </w:r>
      <w:r>
        <w:rPr>
          <w:rFonts w:ascii="Times New Roman" w:eastAsia="Times New Roman" w:hAnsi="Times New Roman" w:cs="Times New Roman"/>
          <w:bCs/>
          <w:sz w:val="24"/>
          <w:szCs w:val="24"/>
          <w:lang w:eastAsia="pt-BR"/>
        </w:rPr>
        <w:t>,</w:t>
      </w:r>
      <w:r>
        <w:rPr>
          <w:rFonts w:ascii="Times New Roman" w:eastAsia="Times New Roman" w:hAnsi="Times New Roman" w:cs="Times New Roman"/>
          <w:b/>
          <w:bCs/>
          <w:sz w:val="24"/>
          <w:szCs w:val="24"/>
          <w:lang w:eastAsia="pt-BR"/>
        </w:rPr>
        <w:t xml:space="preserve"> / </w:t>
      </w:r>
      <w:r w:rsidRPr="008E3002">
        <w:rPr>
          <w:rFonts w:ascii="Times New Roman" w:eastAsia="Times New Roman" w:hAnsi="Times New Roman" w:cs="Times New Roman"/>
          <w:b/>
          <w:sz w:val="24"/>
          <w:szCs w:val="24"/>
          <w:lang w:eastAsia="pt-BR"/>
        </w:rPr>
        <w:t>PROJETO DE LEI Nº 019/2018,</w:t>
      </w:r>
      <w:r w:rsidRPr="008E3002">
        <w:rPr>
          <w:rFonts w:ascii="Times New Roman" w:eastAsia="Times New Roman" w:hAnsi="Times New Roman" w:cs="Times New Roman"/>
          <w:sz w:val="24"/>
          <w:szCs w:val="24"/>
          <w:lang w:eastAsia="pt-BR"/>
        </w:rPr>
        <w:t xml:space="preserve"> “ALTERA A LEI MUNICIPAL Nº 040/93, DE 23 DE AGOSTO DE 1993 E SUAS ALTERAÇÕES POSTERIORES E DÁ OUTRAS PROVIDÊNCIAS”. </w:t>
      </w:r>
      <w:r>
        <w:rPr>
          <w:rFonts w:ascii="Times New Roman" w:eastAsia="Times New Roman" w:hAnsi="Times New Roman" w:cs="Times New Roman"/>
          <w:sz w:val="24"/>
          <w:szCs w:val="24"/>
          <w:lang w:eastAsia="pt-BR"/>
        </w:rPr>
        <w:t xml:space="preserve">/ </w:t>
      </w:r>
      <w:r w:rsidRPr="008E3002">
        <w:rPr>
          <w:rFonts w:ascii="Times New Roman" w:eastAsia="Times New Roman" w:hAnsi="Times New Roman" w:cs="Times New Roman"/>
          <w:b/>
          <w:sz w:val="24"/>
          <w:szCs w:val="24"/>
          <w:lang w:eastAsia="pt-BR"/>
        </w:rPr>
        <w:t>PROJETO DE DECRETO LEGISLATIVO Nº 02/2018</w:t>
      </w:r>
      <w:r w:rsidRPr="008E3002">
        <w:rPr>
          <w:rFonts w:ascii="Times New Roman" w:eastAsia="Times New Roman" w:hAnsi="Times New Roman" w:cs="Times New Roman"/>
          <w:sz w:val="24"/>
          <w:szCs w:val="24"/>
          <w:lang w:eastAsia="pt-BR"/>
        </w:rPr>
        <w:t xml:space="preserve">, “APROVA PRESTAÇÃO DE CONTAS DA ADMINISTRAÇÃO MUNICIPAL DE ENGENHO VELHO REFERENTE AO EXERCÍCIO DE 2016”. </w:t>
      </w:r>
      <w:r>
        <w:rPr>
          <w:rFonts w:ascii="Times New Roman" w:eastAsia="Times New Roman" w:hAnsi="Times New Roman" w:cs="Times New Roman"/>
          <w:sz w:val="24"/>
          <w:szCs w:val="24"/>
          <w:lang w:eastAsia="pt-BR"/>
        </w:rPr>
        <w:t xml:space="preserve">Ambos </w:t>
      </w:r>
      <w:proofErr w:type="gramStart"/>
      <w:r>
        <w:rPr>
          <w:rFonts w:ascii="Times New Roman" w:eastAsia="Times New Roman" w:hAnsi="Times New Roman" w:cs="Times New Roman"/>
          <w:sz w:val="24"/>
          <w:szCs w:val="24"/>
          <w:lang w:eastAsia="pt-BR"/>
        </w:rPr>
        <w:t>após</w:t>
      </w:r>
      <w:proofErr w:type="gramEnd"/>
      <w:r>
        <w:rPr>
          <w:rFonts w:ascii="Times New Roman" w:eastAsia="Times New Roman" w:hAnsi="Times New Roman" w:cs="Times New Roman"/>
          <w:sz w:val="24"/>
          <w:szCs w:val="24"/>
          <w:lang w:eastAsia="pt-BR"/>
        </w:rPr>
        <w:t xml:space="preserve"> lido parecer da Assessoria e das comissões, não mereceram discussão e em votação foram aprovados por unanimidade de votos”. </w:t>
      </w:r>
      <w:r>
        <w:rPr>
          <w:rFonts w:ascii="Times New Roman" w:eastAsia="Times New Roman" w:hAnsi="Times New Roman" w:cs="Times New Roman"/>
          <w:bCs/>
          <w:sz w:val="24"/>
          <w:szCs w:val="24"/>
          <w:lang w:eastAsia="pt-BR"/>
        </w:rPr>
        <w:t xml:space="preserve">Seguindo, </w:t>
      </w:r>
      <w:r>
        <w:rPr>
          <w:rFonts w:ascii="Times New Roman" w:hAnsi="Times New Roman" w:cs="Times New Roman"/>
          <w:sz w:val="24"/>
          <w:szCs w:val="24"/>
        </w:rPr>
        <w:t xml:space="preserve">a Presidente </w:t>
      </w:r>
      <w:r>
        <w:rPr>
          <w:rFonts w:ascii="Times New Roman" w:eastAsia="Times New Roman" w:hAnsi="Times New Roman" w:cs="Times New Roman"/>
          <w:bCs/>
          <w:sz w:val="24"/>
          <w:szCs w:val="24"/>
          <w:lang w:eastAsia="pt-BR"/>
        </w:rPr>
        <w:t xml:space="preserve">passou para </w:t>
      </w:r>
      <w:r>
        <w:rPr>
          <w:rFonts w:ascii="Times New Roman" w:hAnsi="Times New Roman" w:cs="Times New Roman"/>
          <w:sz w:val="24"/>
          <w:szCs w:val="24"/>
        </w:rPr>
        <w:t xml:space="preserve">as </w:t>
      </w:r>
      <w:r>
        <w:rPr>
          <w:rFonts w:ascii="Times New Roman" w:hAnsi="Times New Roman"/>
          <w:b/>
          <w:sz w:val="24"/>
          <w:szCs w:val="24"/>
        </w:rPr>
        <w:t xml:space="preserve">EXPLICAÇÕES PESSOAIS, </w:t>
      </w:r>
      <w:r>
        <w:rPr>
          <w:rFonts w:ascii="Times New Roman" w:hAnsi="Times New Roman"/>
          <w:sz w:val="24"/>
          <w:szCs w:val="24"/>
        </w:rPr>
        <w:t xml:space="preserve">onde o Vereador </w:t>
      </w:r>
      <w:r w:rsidRPr="008E3002">
        <w:rPr>
          <w:rFonts w:ascii="Times New Roman" w:hAnsi="Times New Roman"/>
          <w:b/>
          <w:sz w:val="24"/>
          <w:szCs w:val="24"/>
        </w:rPr>
        <w:t>GLAUCIO LUIZ BERNARDI</w:t>
      </w:r>
      <w:r>
        <w:rPr>
          <w:rFonts w:ascii="Times New Roman" w:hAnsi="Times New Roman"/>
          <w:sz w:val="24"/>
          <w:szCs w:val="24"/>
        </w:rPr>
        <w:t>, após saudações</w:t>
      </w:r>
      <w:r w:rsidR="00626B16">
        <w:rPr>
          <w:rFonts w:ascii="Times New Roman" w:hAnsi="Times New Roman"/>
          <w:sz w:val="24"/>
          <w:szCs w:val="24"/>
        </w:rPr>
        <w:t xml:space="preserve">, parabenizou os servidores pela passagem do dia do funcionário público, </w:t>
      </w:r>
      <w:r w:rsidR="00791F81">
        <w:rPr>
          <w:rFonts w:ascii="Times New Roman" w:hAnsi="Times New Roman"/>
          <w:sz w:val="24"/>
          <w:szCs w:val="24"/>
        </w:rPr>
        <w:t>ocorrido no dia 28 de outubro</w:t>
      </w:r>
      <w:r w:rsidR="00C851A4">
        <w:rPr>
          <w:rFonts w:ascii="Times New Roman" w:hAnsi="Times New Roman"/>
          <w:sz w:val="24"/>
          <w:szCs w:val="24"/>
        </w:rPr>
        <w:t>, e como presidente do Sindicato dos Servidores agradeceu a todos que participaram do jantar. Na sequencia, falou sobre o segundo turno das eleições gerais, e disse esperar que os eleitos consigam fazer um bom trabalho, para que seja possível o município conseguir recursos para atender a comunidade.</w:t>
      </w:r>
      <w:r>
        <w:rPr>
          <w:rFonts w:ascii="Times New Roman" w:hAnsi="Times New Roman"/>
          <w:sz w:val="24"/>
          <w:szCs w:val="24"/>
        </w:rPr>
        <w:t xml:space="preserve"> O Vereador </w:t>
      </w:r>
      <w:r w:rsidRPr="008E3002">
        <w:rPr>
          <w:rFonts w:ascii="Times New Roman" w:hAnsi="Times New Roman"/>
          <w:b/>
          <w:sz w:val="24"/>
          <w:szCs w:val="24"/>
        </w:rPr>
        <w:t>ANTONIO DE LIMA FRANCIO</w:t>
      </w:r>
      <w:r>
        <w:rPr>
          <w:rFonts w:ascii="Times New Roman" w:hAnsi="Times New Roman"/>
          <w:sz w:val="24"/>
          <w:szCs w:val="24"/>
        </w:rPr>
        <w:t>, após cumprimentos</w:t>
      </w:r>
      <w:r w:rsidR="00C851A4">
        <w:rPr>
          <w:rFonts w:ascii="Times New Roman" w:hAnsi="Times New Roman"/>
          <w:sz w:val="24"/>
          <w:szCs w:val="24"/>
        </w:rPr>
        <w:t xml:space="preserve">, disse usar a tribuna para trazer informações do município, parabenizando os funcionários públicos pela passagem do dia, e que sem eles a comunidade não faz nada. Disse que ontem esteve verificando uma estrada, que acha que não dá passagem, foi muita mal feita, não tem acompanhamento de alguém. Disse que se não tiver acompanhamento de algum chefe, é mais aconselhável deixar a maquinas paradas do que fazer um serviço daquele jeito. Também disse ter feito um Pedido de Informação, já que na Câmara ninguém veio prestar contas, a respeito dos saldos ou dívidas do Ex-Prefeito </w:t>
      </w:r>
      <w:proofErr w:type="spellStart"/>
      <w:r w:rsidR="00C851A4">
        <w:rPr>
          <w:rFonts w:ascii="Times New Roman" w:hAnsi="Times New Roman"/>
          <w:sz w:val="24"/>
          <w:szCs w:val="24"/>
        </w:rPr>
        <w:t>Ico</w:t>
      </w:r>
      <w:proofErr w:type="spellEnd"/>
      <w:r w:rsidR="00C851A4">
        <w:rPr>
          <w:rFonts w:ascii="Times New Roman" w:hAnsi="Times New Roman"/>
          <w:sz w:val="24"/>
          <w:szCs w:val="24"/>
        </w:rPr>
        <w:t>, sendo que obteve a informação do saldo</w:t>
      </w:r>
      <w:r w:rsidR="00B76B3F">
        <w:rPr>
          <w:rFonts w:ascii="Times New Roman" w:hAnsi="Times New Roman"/>
          <w:sz w:val="24"/>
          <w:szCs w:val="24"/>
        </w:rPr>
        <w:t xml:space="preserve"> de recursos livres em 31/12, foi de R$ 395.106,85, saldos de recursos vinculados de programas mais R$ 703.404,28. Disse que isso é muito importante,  que é um mérito do prefeito que saiu, mas que até hoje isso não foi dito aqui nessa Casa. Falou que esse é </w:t>
      </w:r>
      <w:r w:rsidR="00B76B3F">
        <w:rPr>
          <w:rFonts w:ascii="Times New Roman" w:hAnsi="Times New Roman"/>
          <w:sz w:val="24"/>
          <w:szCs w:val="24"/>
        </w:rPr>
        <w:lastRenderedPageBreak/>
        <w:t xml:space="preserve">um dinheiro que ficou em caixa, que pode ter sido agora que já se passaram quase dois anos, mas o mérito é do ex-prefeito </w:t>
      </w:r>
      <w:proofErr w:type="spellStart"/>
      <w:r w:rsidR="00B76B3F">
        <w:rPr>
          <w:rFonts w:ascii="Times New Roman" w:hAnsi="Times New Roman"/>
          <w:sz w:val="24"/>
          <w:szCs w:val="24"/>
        </w:rPr>
        <w:t>Ico</w:t>
      </w:r>
      <w:proofErr w:type="spellEnd"/>
      <w:r w:rsidR="00B76B3F">
        <w:rPr>
          <w:rFonts w:ascii="Times New Roman" w:hAnsi="Times New Roman"/>
          <w:sz w:val="24"/>
          <w:szCs w:val="24"/>
        </w:rPr>
        <w:t xml:space="preserve"> por ter sobrado esse recurso que a comunidade vai aproveitar. Disse que as eleições gerais desse ano foram as mais importantes</w:t>
      </w:r>
      <w:r w:rsidR="005A1F89">
        <w:rPr>
          <w:rFonts w:ascii="Times New Roman" w:hAnsi="Times New Roman"/>
          <w:sz w:val="24"/>
          <w:szCs w:val="24"/>
        </w:rPr>
        <w:t>, a população brasileira está de parabéns por essa mudança, que não se sabe se é para melhor ou pior, mas foi uma mudança que ninguém esperava.</w:t>
      </w:r>
      <w:r>
        <w:rPr>
          <w:rFonts w:ascii="Times New Roman" w:hAnsi="Times New Roman"/>
          <w:sz w:val="24"/>
          <w:szCs w:val="24"/>
        </w:rPr>
        <w:t xml:space="preserve"> A Vereadora Presidente </w:t>
      </w:r>
      <w:r w:rsidRPr="008E3002">
        <w:rPr>
          <w:rFonts w:ascii="Times New Roman" w:hAnsi="Times New Roman"/>
          <w:b/>
          <w:sz w:val="24"/>
          <w:szCs w:val="24"/>
        </w:rPr>
        <w:t>ILISANGELA LOCATELLI FONTANA</w:t>
      </w:r>
      <w:r>
        <w:rPr>
          <w:rFonts w:ascii="Times New Roman" w:hAnsi="Times New Roman"/>
          <w:sz w:val="24"/>
          <w:szCs w:val="24"/>
        </w:rPr>
        <w:t xml:space="preserve">, após saudações </w:t>
      </w:r>
      <w:r w:rsidR="00E91EFD">
        <w:rPr>
          <w:rFonts w:ascii="Times New Roman" w:hAnsi="Times New Roman"/>
          <w:sz w:val="24"/>
          <w:szCs w:val="24"/>
        </w:rPr>
        <w:t xml:space="preserve">fez um pequeno relato da prestação de contas da Câmara de vereadores durante os cinco meses na qual foi presidente. Disse </w:t>
      </w:r>
      <w:proofErr w:type="gramStart"/>
      <w:r w:rsidR="00E91EFD">
        <w:rPr>
          <w:rFonts w:ascii="Times New Roman" w:hAnsi="Times New Roman"/>
          <w:sz w:val="24"/>
          <w:szCs w:val="24"/>
        </w:rPr>
        <w:t>que fica um saldo positivo de R$ 59.539,97, sendo que R$ 15.000,00 são encargos que ainda o banco não cobrou, e mais algumas c</w:t>
      </w:r>
      <w:r w:rsidR="007A6135">
        <w:rPr>
          <w:rFonts w:ascii="Times New Roman" w:hAnsi="Times New Roman"/>
          <w:sz w:val="24"/>
          <w:szCs w:val="24"/>
        </w:rPr>
        <w:t>obranças que</w:t>
      </w:r>
      <w:proofErr w:type="gramEnd"/>
      <w:r w:rsidR="007A6135">
        <w:rPr>
          <w:rFonts w:ascii="Times New Roman" w:hAnsi="Times New Roman"/>
          <w:sz w:val="24"/>
          <w:szCs w:val="24"/>
        </w:rPr>
        <w:t xml:space="preserve"> vencem até o dia dez</w:t>
      </w:r>
      <w:r w:rsidR="00E91EFD">
        <w:rPr>
          <w:rFonts w:ascii="Times New Roman" w:hAnsi="Times New Roman"/>
          <w:sz w:val="24"/>
          <w:szCs w:val="24"/>
        </w:rPr>
        <w:t>. Nosso contador disse que mais ou menos nós vamos ficar entre quarenta a quarenta e um mil reais positivo. Agradeceu a confiança dos colegas vereadores e vereadoras por ter tido a oportunidade de ter conduzidos esta cassa durante esses cinco meses. Disse que procurou fazer o trabalho com muita seriedade e transparência, que são fatores importantíssimos para uma boa administração. Agradeceu a equipe de Câmara que sempre a auxiliou muito bem, inclusive o Ronaldo e a Maira que nos assessoram e fazem a prestação de contas. Falou que teve a experiência quando presidiu a casa em 2016, mas com certeza sempre se aprende cada vez ma</w:t>
      </w:r>
      <w:r w:rsidR="007A6135">
        <w:rPr>
          <w:rFonts w:ascii="Times New Roman" w:hAnsi="Times New Roman"/>
          <w:sz w:val="24"/>
          <w:szCs w:val="24"/>
        </w:rPr>
        <w:t>is, e fez adquirir mais experiê</w:t>
      </w:r>
      <w:r w:rsidR="00E91EFD">
        <w:rPr>
          <w:rFonts w:ascii="Times New Roman" w:hAnsi="Times New Roman"/>
          <w:sz w:val="24"/>
          <w:szCs w:val="24"/>
        </w:rPr>
        <w:t>ncia, e cada vez mais con</w:t>
      </w:r>
      <w:r w:rsidR="007A6135">
        <w:rPr>
          <w:rFonts w:ascii="Times New Roman" w:hAnsi="Times New Roman"/>
          <w:sz w:val="24"/>
          <w:szCs w:val="24"/>
        </w:rPr>
        <w:t>sc</w:t>
      </w:r>
      <w:r w:rsidR="00E91EFD">
        <w:rPr>
          <w:rFonts w:ascii="Times New Roman" w:hAnsi="Times New Roman"/>
          <w:sz w:val="24"/>
          <w:szCs w:val="24"/>
        </w:rPr>
        <w:t>ien</w:t>
      </w:r>
      <w:r w:rsidR="007A6135">
        <w:rPr>
          <w:rFonts w:ascii="Times New Roman" w:hAnsi="Times New Roman"/>
          <w:sz w:val="24"/>
          <w:szCs w:val="24"/>
        </w:rPr>
        <w:t xml:space="preserve">te de sua responsabilidade com o Município. Obrigado a todos. </w:t>
      </w:r>
      <w:r>
        <w:rPr>
          <w:rFonts w:ascii="Times New Roman" w:hAnsi="Times New Roman"/>
          <w:sz w:val="24"/>
          <w:szCs w:val="24"/>
        </w:rPr>
        <w:t xml:space="preserve">Os </w:t>
      </w:r>
      <w:r w:rsidR="007A6135">
        <w:rPr>
          <w:rFonts w:ascii="Times New Roman" w:hAnsi="Times New Roman"/>
          <w:sz w:val="24"/>
          <w:szCs w:val="24"/>
        </w:rPr>
        <w:t xml:space="preserve">demais </w:t>
      </w:r>
      <w:r>
        <w:rPr>
          <w:rFonts w:ascii="Times New Roman" w:hAnsi="Times New Roman"/>
          <w:sz w:val="24"/>
          <w:szCs w:val="24"/>
        </w:rPr>
        <w:t>Vereadores inscritos suspenderam o uso da palavra.  Seguindo</w:t>
      </w:r>
      <w:r w:rsidR="00BA7275">
        <w:rPr>
          <w:rFonts w:ascii="Times New Roman" w:hAnsi="Times New Roman"/>
          <w:sz w:val="24"/>
          <w:szCs w:val="24"/>
        </w:rPr>
        <w:t>, procedeu a leitura dos Ofícios comunicando a renúncia dos cargos de Presidente e Vice-Presidente da Mesa Diretora, convocando a Vereadora mais idosa,</w:t>
      </w:r>
      <w:r w:rsidR="007A6135">
        <w:rPr>
          <w:rFonts w:ascii="Times New Roman" w:hAnsi="Times New Roman"/>
          <w:sz w:val="24"/>
          <w:szCs w:val="24"/>
        </w:rPr>
        <w:t xml:space="preserve"> Gloria Barbos</w:t>
      </w:r>
      <w:r w:rsidR="00BA7275">
        <w:rPr>
          <w:rFonts w:ascii="Times New Roman" w:hAnsi="Times New Roman"/>
          <w:sz w:val="24"/>
          <w:szCs w:val="24"/>
        </w:rPr>
        <w:t xml:space="preserve">a </w:t>
      </w:r>
      <w:proofErr w:type="spellStart"/>
      <w:r w:rsidR="00BA7275">
        <w:rPr>
          <w:rFonts w:ascii="Times New Roman" w:hAnsi="Times New Roman"/>
          <w:sz w:val="24"/>
          <w:szCs w:val="24"/>
        </w:rPr>
        <w:t>Zanatta</w:t>
      </w:r>
      <w:proofErr w:type="spellEnd"/>
      <w:r w:rsidR="00BA7275">
        <w:rPr>
          <w:rFonts w:ascii="Times New Roman" w:hAnsi="Times New Roman"/>
          <w:sz w:val="24"/>
          <w:szCs w:val="24"/>
        </w:rPr>
        <w:t xml:space="preserve">, conforme previsão do Regimento Interno, para assumir a Presidência e conduzir a eleição para os cargos declarados vagos. Ainda, solicitou aos lideres das bancadas a indicação de nomes para concorrer aos cargos referidos. Após, apresentados os nomes, concedeu intervalo para confecção das cédulas, realizando-se, em seguida a eleição, com a votação nominal. Depois, convocou os vereadores Paulo Schorr e Alvecir </w:t>
      </w:r>
      <w:proofErr w:type="spellStart"/>
      <w:r w:rsidR="00BA7275">
        <w:rPr>
          <w:rFonts w:ascii="Times New Roman" w:hAnsi="Times New Roman"/>
          <w:sz w:val="24"/>
          <w:szCs w:val="24"/>
        </w:rPr>
        <w:t>Tabaldi</w:t>
      </w:r>
      <w:proofErr w:type="spellEnd"/>
      <w:r w:rsidR="00BA7275">
        <w:rPr>
          <w:rFonts w:ascii="Times New Roman" w:hAnsi="Times New Roman"/>
          <w:sz w:val="24"/>
          <w:szCs w:val="24"/>
        </w:rPr>
        <w:t xml:space="preserve"> para fazer o escrutínio dos votos. Por fim, proclamou o resultado da eleição, sendo eleita como </w:t>
      </w:r>
      <w:r w:rsidR="00BA7275" w:rsidRPr="00BA7275">
        <w:rPr>
          <w:rFonts w:ascii="Times New Roman" w:hAnsi="Times New Roman"/>
          <w:b/>
          <w:sz w:val="24"/>
          <w:szCs w:val="24"/>
        </w:rPr>
        <w:t xml:space="preserve">Presidente  a vereadora </w:t>
      </w:r>
      <w:r w:rsidR="00413012">
        <w:rPr>
          <w:rFonts w:ascii="Times New Roman" w:hAnsi="Times New Roman"/>
          <w:b/>
          <w:sz w:val="24"/>
          <w:szCs w:val="24"/>
          <w:u w:val="single"/>
        </w:rPr>
        <w:t>Gloria Barbosa</w:t>
      </w:r>
      <w:r w:rsidR="00BA7275" w:rsidRPr="00BA7275">
        <w:rPr>
          <w:rFonts w:ascii="Times New Roman" w:hAnsi="Times New Roman"/>
          <w:b/>
          <w:sz w:val="24"/>
          <w:szCs w:val="24"/>
          <w:u w:val="single"/>
        </w:rPr>
        <w:t xml:space="preserve"> </w:t>
      </w:r>
      <w:proofErr w:type="spellStart"/>
      <w:r w:rsidR="00BA7275" w:rsidRPr="00BA7275">
        <w:rPr>
          <w:rFonts w:ascii="Times New Roman" w:hAnsi="Times New Roman"/>
          <w:b/>
          <w:sz w:val="24"/>
          <w:szCs w:val="24"/>
          <w:u w:val="single"/>
        </w:rPr>
        <w:t>Zanatta</w:t>
      </w:r>
      <w:proofErr w:type="spellEnd"/>
      <w:r w:rsidR="00BA7275">
        <w:rPr>
          <w:rFonts w:ascii="Times New Roman" w:hAnsi="Times New Roman"/>
          <w:sz w:val="24"/>
          <w:szCs w:val="24"/>
        </w:rPr>
        <w:t xml:space="preserve"> e </w:t>
      </w:r>
      <w:r w:rsidR="00BA7275" w:rsidRPr="00BA7275">
        <w:rPr>
          <w:rFonts w:ascii="Times New Roman" w:hAnsi="Times New Roman"/>
          <w:b/>
          <w:sz w:val="24"/>
          <w:szCs w:val="24"/>
        </w:rPr>
        <w:t xml:space="preserve">Vice-Presidente o vereador </w:t>
      </w:r>
      <w:proofErr w:type="spellStart"/>
      <w:r w:rsidR="00BA7275" w:rsidRPr="00BA7275">
        <w:rPr>
          <w:rFonts w:ascii="Times New Roman" w:hAnsi="Times New Roman"/>
          <w:b/>
          <w:sz w:val="24"/>
          <w:szCs w:val="24"/>
          <w:u w:val="single"/>
        </w:rPr>
        <w:t>Antonio</w:t>
      </w:r>
      <w:proofErr w:type="spellEnd"/>
      <w:r w:rsidR="00BA7275" w:rsidRPr="00BA7275">
        <w:rPr>
          <w:rFonts w:ascii="Times New Roman" w:hAnsi="Times New Roman"/>
          <w:b/>
          <w:sz w:val="24"/>
          <w:szCs w:val="24"/>
          <w:u w:val="single"/>
        </w:rPr>
        <w:t xml:space="preserve"> de Lima </w:t>
      </w:r>
      <w:proofErr w:type="spellStart"/>
      <w:r w:rsidR="00BA7275" w:rsidRPr="00BA7275">
        <w:rPr>
          <w:rFonts w:ascii="Times New Roman" w:hAnsi="Times New Roman"/>
          <w:b/>
          <w:sz w:val="24"/>
          <w:szCs w:val="24"/>
          <w:u w:val="single"/>
        </w:rPr>
        <w:t>Francio</w:t>
      </w:r>
      <w:proofErr w:type="spellEnd"/>
      <w:r w:rsidR="00BA7275">
        <w:rPr>
          <w:rFonts w:ascii="Times New Roman" w:hAnsi="Times New Roman"/>
          <w:sz w:val="24"/>
          <w:szCs w:val="24"/>
        </w:rPr>
        <w:t xml:space="preserve">. Após tomar posse, a Presidente fez seu pronunciamento </w:t>
      </w:r>
      <w:r w:rsidR="0095274F">
        <w:rPr>
          <w:rFonts w:ascii="Times New Roman" w:hAnsi="Times New Roman"/>
          <w:sz w:val="24"/>
          <w:szCs w:val="24"/>
        </w:rPr>
        <w:t xml:space="preserve">agradecendo os colegas vereadores e vereadoras pela confiança, que para ela será mais uma aprendizagem, pois não tem conhecimento e devagar vai aprendendo junto com os colegas. Agradeceu a confiança de todos e promete fazer um trabalho como vem sendo feito em conjunto e dialogando. Agradeceu mais uma vez pela confiança de todos. </w:t>
      </w:r>
      <w:r>
        <w:rPr>
          <w:rFonts w:ascii="Times New Roman" w:hAnsi="Times New Roman" w:cs="Aharoni"/>
          <w:sz w:val="24"/>
          <w:szCs w:val="24"/>
        </w:rPr>
        <w:t xml:space="preserve">Sendo estas as matérias da sessão, a Vereadora Presidente, agradeceu a presença dos colegas e assistentes, e deu por encerrada a presente sessão.  Eu </w:t>
      </w:r>
      <w:proofErr w:type="spellStart"/>
      <w:r>
        <w:rPr>
          <w:rFonts w:ascii="Times New Roman" w:hAnsi="Times New Roman" w:cs="Aharoni"/>
          <w:sz w:val="24"/>
          <w:szCs w:val="24"/>
        </w:rPr>
        <w:t>Irone</w:t>
      </w:r>
      <w:proofErr w:type="spellEnd"/>
      <w:r>
        <w:rPr>
          <w:rFonts w:ascii="Times New Roman" w:hAnsi="Times New Roman" w:cs="Aharoni"/>
          <w:sz w:val="24"/>
          <w:szCs w:val="24"/>
        </w:rPr>
        <w:t xml:space="preserve"> B. Maraschin, 1ª Secretária da Mesa Diretora, determinei ao Diretor Administrativo </w:t>
      </w:r>
      <w:proofErr w:type="spellStart"/>
      <w:r>
        <w:rPr>
          <w:rFonts w:ascii="Times New Roman" w:hAnsi="Times New Roman" w:cs="Aharoni"/>
          <w:sz w:val="24"/>
          <w:szCs w:val="24"/>
        </w:rPr>
        <w:t>Cesarlei</w:t>
      </w:r>
      <w:proofErr w:type="spellEnd"/>
      <w:r>
        <w:rPr>
          <w:rFonts w:ascii="Times New Roman" w:hAnsi="Times New Roman" w:cs="Aharoni"/>
          <w:sz w:val="24"/>
          <w:szCs w:val="24"/>
        </w:rPr>
        <w:t xml:space="preserve"> </w:t>
      </w:r>
      <w:proofErr w:type="spellStart"/>
      <w:r>
        <w:rPr>
          <w:rFonts w:ascii="Times New Roman" w:hAnsi="Times New Roman" w:cs="Aharoni"/>
          <w:sz w:val="24"/>
          <w:szCs w:val="24"/>
        </w:rPr>
        <w:t>Carpenedo</w:t>
      </w:r>
      <w:proofErr w:type="spellEnd"/>
      <w:r>
        <w:rPr>
          <w:rFonts w:ascii="Times New Roman" w:hAnsi="Times New Roman" w:cs="Aharoni"/>
          <w:sz w:val="24"/>
          <w:szCs w:val="24"/>
        </w:rPr>
        <w:t>, para que lavrasse a presente ata que, após distribuída em avulso, aprovada, será assinada por mim e pelo Presidente.</w:t>
      </w:r>
    </w:p>
    <w:p w:rsidR="00957DFC" w:rsidRDefault="00957DFC" w:rsidP="008E3002">
      <w:pPr>
        <w:spacing w:after="0"/>
        <w:rPr>
          <w:b/>
          <w:sz w:val="24"/>
          <w:szCs w:val="24"/>
        </w:rPr>
      </w:pPr>
    </w:p>
    <w:p w:rsidR="008E3002" w:rsidRDefault="008E3002" w:rsidP="008E3002">
      <w:pPr>
        <w:spacing w:after="0"/>
        <w:rPr>
          <w:b/>
          <w:sz w:val="24"/>
          <w:szCs w:val="24"/>
        </w:rPr>
      </w:pPr>
      <w:proofErr w:type="spellStart"/>
      <w:r>
        <w:rPr>
          <w:b/>
          <w:sz w:val="24"/>
          <w:szCs w:val="24"/>
        </w:rPr>
        <w:t>Irone</w:t>
      </w:r>
      <w:proofErr w:type="spellEnd"/>
      <w:r>
        <w:rPr>
          <w:b/>
          <w:sz w:val="24"/>
          <w:szCs w:val="24"/>
        </w:rPr>
        <w:t xml:space="preserve"> B. Maraschin</w:t>
      </w:r>
      <w:r>
        <w:rPr>
          <w:b/>
          <w:sz w:val="24"/>
          <w:szCs w:val="24"/>
        </w:rPr>
        <w:tab/>
      </w:r>
      <w:r>
        <w:rPr>
          <w:b/>
          <w:sz w:val="24"/>
          <w:szCs w:val="24"/>
        </w:rPr>
        <w:tab/>
      </w:r>
      <w:r>
        <w:rPr>
          <w:b/>
          <w:sz w:val="24"/>
          <w:szCs w:val="24"/>
        </w:rPr>
        <w:tab/>
      </w:r>
      <w:r>
        <w:rPr>
          <w:b/>
          <w:sz w:val="24"/>
          <w:szCs w:val="24"/>
        </w:rPr>
        <w:tab/>
      </w:r>
      <w:r>
        <w:rPr>
          <w:b/>
          <w:sz w:val="24"/>
          <w:szCs w:val="24"/>
        </w:rPr>
        <w:tab/>
      </w:r>
      <w:r w:rsidR="00957DFC">
        <w:rPr>
          <w:b/>
          <w:sz w:val="24"/>
          <w:szCs w:val="24"/>
        </w:rPr>
        <w:t xml:space="preserve">Gloria B. </w:t>
      </w:r>
      <w:proofErr w:type="spellStart"/>
      <w:proofErr w:type="gramStart"/>
      <w:r w:rsidR="00957DFC">
        <w:rPr>
          <w:b/>
          <w:sz w:val="24"/>
          <w:szCs w:val="24"/>
        </w:rPr>
        <w:t>Zanatta</w:t>
      </w:r>
      <w:proofErr w:type="spellEnd"/>
      <w:proofErr w:type="gramEnd"/>
    </w:p>
    <w:p w:rsidR="00EB02F8" w:rsidRPr="00957DFC" w:rsidRDefault="00957DFC" w:rsidP="00957DFC">
      <w:pPr>
        <w:spacing w:after="0"/>
        <w:rPr>
          <w:b/>
          <w:sz w:val="24"/>
          <w:szCs w:val="24"/>
        </w:rPr>
      </w:pPr>
      <w:r>
        <w:rPr>
          <w:b/>
          <w:sz w:val="24"/>
          <w:szCs w:val="24"/>
        </w:rPr>
        <w:t>1ª Secretária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Presidente</w:t>
      </w:r>
      <w:bookmarkStart w:id="0" w:name="_GoBack"/>
      <w:bookmarkEnd w:id="0"/>
    </w:p>
    <w:sectPr w:rsidR="00EB02F8" w:rsidRPr="00957DFC" w:rsidSect="00957DFC">
      <w:pgSz w:w="11906" w:h="16838"/>
      <w:pgMar w:top="297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02"/>
    <w:rsid w:val="00413012"/>
    <w:rsid w:val="005A1F89"/>
    <w:rsid w:val="00626B16"/>
    <w:rsid w:val="00791F81"/>
    <w:rsid w:val="007A6135"/>
    <w:rsid w:val="007B1ED3"/>
    <w:rsid w:val="008E3002"/>
    <w:rsid w:val="0095274F"/>
    <w:rsid w:val="00957DFC"/>
    <w:rsid w:val="00A205B2"/>
    <w:rsid w:val="00B62D6C"/>
    <w:rsid w:val="00B65510"/>
    <w:rsid w:val="00B76B3F"/>
    <w:rsid w:val="00BA7275"/>
    <w:rsid w:val="00C851A4"/>
    <w:rsid w:val="00E91EFD"/>
    <w:rsid w:val="00EB0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E3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E3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991</Words>
  <Characters>5356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2018-11-01T18:42:00Z</cp:lastPrinted>
  <dcterms:created xsi:type="dcterms:W3CDTF">2018-11-01T16:42:00Z</dcterms:created>
  <dcterms:modified xsi:type="dcterms:W3CDTF">2018-11-01T18:42:00Z</dcterms:modified>
</cp:coreProperties>
</file>