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9A722A" w:rsidTr="00DF49F0">
        <w:trPr>
          <w:trHeight w:val="13187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621"/>
            </w:tblGrid>
            <w:tr w:rsidR="009A722A">
              <w:tc>
                <w:tcPr>
                  <w:tcW w:w="8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722A" w:rsidRDefault="0002382D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ATA DA 12</w:t>
                  </w:r>
                  <w:r w:rsidR="009A72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ª SESSÃO ORDINÁRIA, DA 1ª SESSÃO LEGISLATIVA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ORDINÁRIA, DA 7ª LEGISLATURA. 31</w:t>
                  </w:r>
                  <w:r w:rsidR="009A72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.07.2017. </w:t>
                  </w:r>
                  <w:proofErr w:type="gramStart"/>
                  <w:r w:rsidR="009A72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19:00</w:t>
                  </w:r>
                  <w:proofErr w:type="gramEnd"/>
                  <w:r w:rsidR="009A72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hs.</w:t>
                  </w:r>
                </w:p>
              </w:tc>
            </w:tr>
          </w:tbl>
          <w:p w:rsidR="009A722A" w:rsidRDefault="0002382D">
            <w:pPr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Aos trinta e um</w:t>
            </w:r>
            <w:r w:rsidR="009A722A">
              <w:rPr>
                <w:rFonts w:ascii="Times New Roman" w:hAnsi="Times New Roman"/>
                <w:sz w:val="24"/>
                <w:szCs w:val="24"/>
              </w:rPr>
              <w:t xml:space="preserve"> dias do mês de julho de dois mil e dezessete, às dezenove horas, nas dependências da Câmara Municipal de Vereadores de Engenho Velho – RS, sito à Rua Capitã</w:t>
            </w:r>
            <w:r>
              <w:rPr>
                <w:rFonts w:ascii="Times New Roman" w:hAnsi="Times New Roman"/>
                <w:sz w:val="24"/>
                <w:szCs w:val="24"/>
              </w:rPr>
              <w:t>o Valério, 845, realizou-se a 12</w:t>
            </w:r>
            <w:r w:rsidR="009A722A">
              <w:rPr>
                <w:rFonts w:ascii="Times New Roman" w:hAnsi="Times New Roman"/>
                <w:sz w:val="24"/>
                <w:szCs w:val="24"/>
              </w:rPr>
              <w:t xml:space="preserve">ª sessão ordinária, da 1ª sessão legislativa ordinária, da 7ª legislatura, sob a presidência do Vereador </w:t>
            </w:r>
            <w:r w:rsidR="009A722A">
              <w:rPr>
                <w:rFonts w:ascii="Times New Roman" w:hAnsi="Times New Roman"/>
                <w:b/>
                <w:sz w:val="24"/>
                <w:szCs w:val="24"/>
              </w:rPr>
              <w:t xml:space="preserve"> PAULO ROBERTO BALDISSERA SCHORR</w:t>
            </w:r>
            <w:r w:rsidR="009A722A">
              <w:rPr>
                <w:rFonts w:ascii="Times New Roman" w:hAnsi="Times New Roman"/>
                <w:sz w:val="24"/>
                <w:szCs w:val="24"/>
              </w:rPr>
              <w:t>, e presente os vereadores:</w:t>
            </w:r>
            <w:proofErr w:type="gramEnd"/>
            <w:r w:rsidR="009A7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722A">
              <w:rPr>
                <w:rFonts w:ascii="Times New Roman" w:hAnsi="Times New Roman"/>
                <w:b/>
                <w:sz w:val="24"/>
                <w:szCs w:val="24"/>
              </w:rPr>
              <w:t>ALVECIR ROQUE TABALDI, ILISÂNGELA LOCATELLI FONTANA, GLORIA BARBOZA ZANATTA, ANTONIO DE LIMA FRANCIO, LUCIMAR ANTONIO VOLPI, IONARA PASTORIO TOMAZINI, GLAUCIO LUIZ BERNARDI E VALCIR LUDKE</w:t>
            </w:r>
            <w:r w:rsidR="009A722A">
              <w:rPr>
                <w:rFonts w:ascii="Times New Roman" w:hAnsi="Times New Roman"/>
                <w:sz w:val="24"/>
                <w:szCs w:val="24"/>
              </w:rPr>
              <w:t>. O Presidente verificando o “</w:t>
            </w:r>
            <w:proofErr w:type="spellStart"/>
            <w:r w:rsidR="009A722A"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 w:rsidR="009A722A"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 w:rsidR="009A722A"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 w:rsidR="009A722A">
              <w:rPr>
                <w:rFonts w:ascii="Times New Roman" w:hAnsi="Times New Roman"/>
                <w:sz w:val="24"/>
                <w:szCs w:val="24"/>
              </w:rPr>
              <w:t xml:space="preserve"> à Vereadora Ionara </w:t>
            </w:r>
            <w:proofErr w:type="spellStart"/>
            <w:r w:rsidR="009A722A">
              <w:rPr>
                <w:rFonts w:ascii="Times New Roman" w:hAnsi="Times New Roman"/>
                <w:sz w:val="24"/>
                <w:szCs w:val="24"/>
              </w:rPr>
              <w:t>Pastorio</w:t>
            </w:r>
            <w:proofErr w:type="spellEnd"/>
            <w:r w:rsidR="009A7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722A">
              <w:rPr>
                <w:rFonts w:ascii="Times New Roman" w:hAnsi="Times New Roman"/>
                <w:sz w:val="24"/>
                <w:szCs w:val="24"/>
              </w:rPr>
              <w:t>Tomazini</w:t>
            </w:r>
            <w:proofErr w:type="spellEnd"/>
            <w:r w:rsidR="009A72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A722A"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 w:rsidR="009A722A">
              <w:rPr>
                <w:rFonts w:ascii="Times New Roman" w:hAnsi="Times New Roman"/>
                <w:sz w:val="24"/>
                <w:szCs w:val="24"/>
              </w:rPr>
              <w:t>para que fizesse a leitura de um trecho da Bíblia. Seguindo, colocou 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discussão e votação a ata da 11</w:t>
            </w:r>
            <w:r w:rsidR="009A722A">
              <w:rPr>
                <w:rFonts w:ascii="Times New Roman" w:hAnsi="Times New Roman"/>
                <w:sz w:val="24"/>
                <w:szCs w:val="24"/>
              </w:rPr>
              <w:t>ª sessão ordinária, sendo aprovada por unanimidade e sem ressalvas. Ato contínuo</w:t>
            </w:r>
            <w:proofErr w:type="gramStart"/>
            <w:r w:rsidR="009A722A"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 w:rsidR="009A722A">
              <w:rPr>
                <w:rFonts w:ascii="Times New Roman" w:hAnsi="Times New Roman"/>
                <w:sz w:val="24"/>
                <w:szCs w:val="24"/>
              </w:rPr>
              <w:t xml:space="preserve"> ao Primeiro Secretário da Mesa</w:t>
            </w:r>
            <w:r w:rsidR="007227DA">
              <w:rPr>
                <w:rFonts w:ascii="Times New Roman" w:hAnsi="Times New Roman"/>
                <w:sz w:val="24"/>
                <w:szCs w:val="24"/>
              </w:rPr>
              <w:t xml:space="preserve"> Diretora, Vereador Lucimar Antô</w:t>
            </w:r>
            <w:r w:rsidR="009A722A">
              <w:rPr>
                <w:rFonts w:ascii="Times New Roman" w:hAnsi="Times New Roman"/>
                <w:sz w:val="24"/>
                <w:szCs w:val="24"/>
              </w:rPr>
              <w:t xml:space="preserve">nio Volpi, para que fizesse a leitura das proposições apresentadas à Mesa. Seguindo, o Presidente passou para o </w:t>
            </w:r>
            <w:r w:rsidR="009A722A">
              <w:rPr>
                <w:rFonts w:ascii="Times New Roman" w:hAnsi="Times New Roman"/>
                <w:b/>
                <w:sz w:val="24"/>
                <w:szCs w:val="24"/>
              </w:rPr>
              <w:t>PEQUENO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 GRANDE</w:t>
            </w:r>
            <w:r w:rsidR="009A722A">
              <w:rPr>
                <w:rFonts w:ascii="Times New Roman" w:hAnsi="Times New Roman"/>
                <w:b/>
                <w:sz w:val="24"/>
                <w:szCs w:val="24"/>
              </w:rPr>
              <w:t xml:space="preserve"> EXPEDIENTE,</w:t>
            </w:r>
            <w:r w:rsidR="009A722A">
              <w:rPr>
                <w:rFonts w:ascii="Times New Roman" w:hAnsi="Times New Roman"/>
                <w:sz w:val="24"/>
                <w:szCs w:val="24"/>
              </w:rPr>
              <w:t xml:space="preserve"> onde os vereadores inscritos suspenderam o uso da palavra. Não havendo necessidade de intervalo, o Presidente passou para a </w:t>
            </w:r>
            <w:r w:rsidR="009A722A">
              <w:rPr>
                <w:rFonts w:ascii="Times New Roman" w:hAnsi="Times New Roman" w:cs="Times New Roman"/>
                <w:b/>
                <w:sz w:val="24"/>
                <w:szCs w:val="24"/>
              </w:rPr>
              <w:t>ORDEM DO DIA, /</w:t>
            </w:r>
            <w:r w:rsidRPr="00023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PROJETO DE LEI Nº 022/2017</w:t>
            </w:r>
            <w:r w:rsidRPr="000238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, “AUTORIZA O PODER EXECUTIVO MUNICIPAL A CONCEDER INC</w:t>
            </w:r>
            <w:r w:rsidR="00E63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ENTIVO</w:t>
            </w:r>
            <w:r w:rsidRPr="000238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FINANCEIRO A TÍTULO DE PR</w:t>
            </w:r>
            <w:r w:rsidR="00E63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Ê</w:t>
            </w:r>
            <w:bookmarkStart w:id="0" w:name="_GoBack"/>
            <w:bookmarkEnd w:id="0"/>
            <w:r w:rsidRPr="000238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MIO/BONIFICAÇÃO AOS AGENTES COMUNITÁRIOS DE SAÚDE VINCULADOS ÁS EQUIPES DE ESTRATÉGIA SAÚDE DA FAMÍLIA, E DÁ OUTRAS PROVIDÊNCIAS”.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/ </w:t>
            </w:r>
            <w:r w:rsidRPr="00023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PROJETO DE LEI Nº 023/2017</w:t>
            </w:r>
            <w:r w:rsidRPr="000238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, “AUTORIZA O EXECUTIVO MUNICIPAL A FIRMAR CONVÊNIO PARA ATENDIMENTO AMBULATORIAL E HOSPITALAR E EM TRAUMATOLOGIA E ORTOPEDIA, COM ATENDIMENTO EM PROCEDIMENTOS CIRÚRGICOS DE URGÊNCIA, E DÁ OUTRAS PROVIDÊNCIAS”.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/ </w:t>
            </w:r>
            <w:r w:rsidRPr="00023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PROJETO DE LEI Nº 024/2017,</w:t>
            </w:r>
            <w:r w:rsidRPr="000238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“CRIA O COMITÊ DE INVESTIMENTO DO REGIME PRÓPRIO DE PREVIDÊNCIA SOCIAL DOS SERVIDORES PÚBLICOS EFETIVOS DO MUNICÍPIO DE ENGENHO VELHO – RS E DÁ OUTRAS PROVIDÊNCIAS”.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Todos</w:t>
            </w:r>
            <w:r w:rsidR="009A72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9A72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pós lido</w:t>
            </w:r>
            <w:proofErr w:type="gramEnd"/>
            <w:r w:rsidR="009A72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parecer da Assesso</w:t>
            </w:r>
            <w:r w:rsidR="00DF49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ria e das Comissões, não mereceram discussão e em votação foram</w:t>
            </w:r>
            <w:r w:rsidR="009A72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aprovado</w:t>
            </w:r>
            <w:r w:rsidR="00DF49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</w:t>
            </w:r>
            <w:r w:rsidR="009A72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por unanimidade de votos. Seguindo, </w:t>
            </w:r>
            <w:r w:rsidR="009A722A">
              <w:rPr>
                <w:rFonts w:ascii="Times New Roman" w:hAnsi="Times New Roman" w:cs="Times New Roman"/>
                <w:sz w:val="24"/>
                <w:szCs w:val="24"/>
              </w:rPr>
              <w:t xml:space="preserve">o Presidente passou para as </w:t>
            </w:r>
            <w:r w:rsidR="009A7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722A">
              <w:rPr>
                <w:rFonts w:ascii="Times New Roman" w:hAnsi="Times New Roman"/>
                <w:b/>
                <w:sz w:val="24"/>
                <w:szCs w:val="24"/>
              </w:rPr>
              <w:t xml:space="preserve">EXPLICAÇÕES PESSOAIS, </w:t>
            </w:r>
            <w:r w:rsidR="00DF49F0">
              <w:rPr>
                <w:rFonts w:ascii="Times New Roman" w:hAnsi="Times New Roman"/>
                <w:sz w:val="24"/>
                <w:szCs w:val="24"/>
              </w:rPr>
              <w:t>onde os</w:t>
            </w:r>
            <w:r w:rsidR="009A722A">
              <w:rPr>
                <w:rFonts w:ascii="Times New Roman" w:hAnsi="Times New Roman"/>
                <w:sz w:val="24"/>
                <w:szCs w:val="24"/>
              </w:rPr>
              <w:t xml:space="preserve">  vereadores inscritos suspenderam o uso da palavra. </w:t>
            </w:r>
            <w:r w:rsidR="009A722A">
              <w:rPr>
                <w:rFonts w:ascii="Times New Roman" w:hAnsi="Times New Roman" w:cs="Aharoni"/>
                <w:sz w:val="24"/>
                <w:szCs w:val="24"/>
              </w:rPr>
              <w:t xml:space="preserve">Sendo estas as matérias da sessão, o Vereador Presidente Paulo Roberto Baldissera Schorr, agradeceu a presença dos colegas e assistentes, e deu por encerrada a presente sessão.  Eu Lucimar Antônio Volpi, 1º Secretário da Mesa Diretora, determinei ao Diretor Administrativo </w:t>
            </w:r>
            <w:proofErr w:type="spellStart"/>
            <w:r w:rsidR="009A722A">
              <w:rPr>
                <w:rFonts w:ascii="Times New Roman" w:hAnsi="Times New Roman" w:cs="Aharoni"/>
                <w:sz w:val="24"/>
                <w:szCs w:val="24"/>
              </w:rPr>
              <w:t>Cesarlei</w:t>
            </w:r>
            <w:proofErr w:type="spellEnd"/>
            <w:r w:rsidR="009A722A"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 w:rsidR="009A722A">
              <w:rPr>
                <w:rFonts w:ascii="Times New Roman" w:hAnsi="Times New Roman" w:cs="Aharoni"/>
                <w:sz w:val="24"/>
                <w:szCs w:val="24"/>
              </w:rPr>
              <w:t>Carpenedo</w:t>
            </w:r>
            <w:proofErr w:type="spellEnd"/>
            <w:r w:rsidR="009A722A">
              <w:rPr>
                <w:rFonts w:ascii="Times New Roman" w:hAnsi="Times New Roman" w:cs="Aharoni"/>
                <w:sz w:val="24"/>
                <w:szCs w:val="24"/>
              </w:rPr>
              <w:t xml:space="preserve">, para que lavrasse a presente ata que, </w:t>
            </w:r>
            <w:proofErr w:type="gramStart"/>
            <w:r w:rsidR="009A722A">
              <w:rPr>
                <w:rFonts w:ascii="Times New Roman" w:hAnsi="Times New Roman" w:cs="Aharoni"/>
                <w:sz w:val="24"/>
                <w:szCs w:val="24"/>
              </w:rPr>
              <w:t>após</w:t>
            </w:r>
            <w:proofErr w:type="gramEnd"/>
            <w:r w:rsidR="009A722A">
              <w:rPr>
                <w:rFonts w:ascii="Times New Roman" w:hAnsi="Times New Roman" w:cs="Aharoni"/>
                <w:sz w:val="24"/>
                <w:szCs w:val="24"/>
              </w:rPr>
              <w:t xml:space="preserve"> distribuída em avulso, aprovada, será assinada por mim e pela Presidente.</w:t>
            </w:r>
          </w:p>
          <w:p w:rsidR="007227DA" w:rsidRDefault="007227DA">
            <w:pPr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9A722A" w:rsidRDefault="009A722A">
            <w:pPr>
              <w:spacing w:after="0" w:line="240" w:lineRule="auto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Lucimar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Antonio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Volpi                                                  Paulo Roberto Baldissera Schorr                                       </w:t>
            </w:r>
          </w:p>
          <w:p w:rsidR="009A722A" w:rsidRDefault="009A7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        1º Secretário                                                                        Presidente</w:t>
            </w:r>
          </w:p>
        </w:tc>
      </w:tr>
    </w:tbl>
    <w:p w:rsidR="00EB02F8" w:rsidRDefault="00EB02F8" w:rsidP="007227DA"/>
    <w:sectPr w:rsidR="00EB02F8" w:rsidSect="00DF49F0">
      <w:pgSz w:w="11906" w:h="16838"/>
      <w:pgMar w:top="297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2A"/>
    <w:rsid w:val="0002382D"/>
    <w:rsid w:val="007227DA"/>
    <w:rsid w:val="007B1ED3"/>
    <w:rsid w:val="009A722A"/>
    <w:rsid w:val="00B62D6C"/>
    <w:rsid w:val="00DF49F0"/>
    <w:rsid w:val="00E63090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A7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A7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2017-08-01T13:23:00Z</dcterms:created>
  <dcterms:modified xsi:type="dcterms:W3CDTF">2017-08-03T17:44:00Z</dcterms:modified>
</cp:coreProperties>
</file>