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14622F" w:rsidRPr="000B5128" w:rsidTr="0014622F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2F" w:rsidRPr="000B5128" w:rsidRDefault="0014622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B5128">
              <w:rPr>
                <w:rFonts w:ascii="Times New Roman" w:hAnsi="Times New Roman" w:cs="Times New Roman"/>
                <w:b/>
                <w:sz w:val="26"/>
                <w:szCs w:val="26"/>
              </w:rPr>
              <w:t>ATA DA 20ª SESSÃO ORDINÁRIA, DA 4ª SESSÃO LEGISLATIVA ORDINÁRIA, DA 6ª LEGISLATURA. 28.11.2016. 19h30min.</w:t>
            </w:r>
          </w:p>
        </w:tc>
      </w:tr>
      <w:tr w:rsidR="0014622F" w:rsidRPr="000B5128" w:rsidTr="0014622F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2F" w:rsidRDefault="0014622F">
            <w:pPr>
              <w:jc w:val="both"/>
              <w:rPr>
                <w:rFonts w:ascii="Times New Roman" w:hAnsi="Times New Roman" w:cs="Aharoni"/>
                <w:sz w:val="26"/>
                <w:szCs w:val="26"/>
              </w:rPr>
            </w:pPr>
            <w:r w:rsidRPr="000B5128">
              <w:rPr>
                <w:rFonts w:ascii="Times New Roman" w:hAnsi="Times New Roman"/>
                <w:sz w:val="26"/>
                <w:szCs w:val="26"/>
              </w:rPr>
              <w:t>Aos vinte e oito dias do mês de novembro de dois mil e dezesseis, às dezenove horas e trinta minutos, nas dependências da Câmara Municipal de Vereadores de Engenho Velho – RS, sito na Rua Capitã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>o Valério, 845, realizou-se a 20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ª sessão ordinária, da 4ª sessão legislativa ordinária, da 6ª legislatura, sob a presidência da Vereadora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>ILISÂNGELA LOCATELLI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, e presente os vereadores: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>ALVECIR ROQUE TABALDI,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>GLAUCIO LUIZ BERNARDI, DOMINGOS FLORIANO, EDSON LUIS BACCIN MARTINELLI, ANTONIO DE LIMA FRANCIO, LUCIMAR ANTONIO VOLPI, CLAUDIOMIRO RISSOTTO E VALCIR LUDKE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>. A Presidente verificando o “</w:t>
            </w:r>
            <w:proofErr w:type="spellStart"/>
            <w:r w:rsidRPr="000B5128">
              <w:rPr>
                <w:rFonts w:ascii="Times New Roman" w:hAnsi="Times New Roman"/>
                <w:sz w:val="26"/>
                <w:szCs w:val="26"/>
              </w:rPr>
              <w:t>Quorum</w:t>
            </w:r>
            <w:proofErr w:type="spellEnd"/>
            <w:r w:rsidRPr="000B5128">
              <w:rPr>
                <w:rFonts w:ascii="Times New Roman" w:hAnsi="Times New Roman"/>
                <w:sz w:val="26"/>
                <w:szCs w:val="26"/>
              </w:rPr>
              <w:t>” legal</w:t>
            </w:r>
            <w:proofErr w:type="gramStart"/>
            <w:r w:rsidRPr="000B5128">
              <w:rPr>
                <w:rFonts w:ascii="Times New Roman" w:hAnsi="Times New Roman"/>
                <w:sz w:val="26"/>
                <w:szCs w:val="26"/>
              </w:rPr>
              <w:t>, solicitou</w:t>
            </w:r>
            <w:proofErr w:type="gramEnd"/>
            <w:r w:rsidRPr="000B5128">
              <w:rPr>
                <w:rFonts w:ascii="Times New Roman" w:hAnsi="Times New Roman"/>
                <w:sz w:val="26"/>
                <w:szCs w:val="26"/>
              </w:rPr>
              <w:t xml:space="preserve"> ao Vereador 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 xml:space="preserve">Claudiomiro </w:t>
            </w:r>
            <w:proofErr w:type="spellStart"/>
            <w:r w:rsidR="00E527CE" w:rsidRPr="000B5128">
              <w:rPr>
                <w:rFonts w:ascii="Times New Roman" w:hAnsi="Times New Roman"/>
                <w:sz w:val="26"/>
                <w:szCs w:val="26"/>
              </w:rPr>
              <w:t>Rissotto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0B51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B5128">
              <w:rPr>
                <w:rFonts w:ascii="Times New Roman" w:hAnsi="Times New Roman"/>
                <w:vanish/>
                <w:sz w:val="26"/>
                <w:szCs w:val="26"/>
              </w:rPr>
              <w:t>e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>para que fizesse a leitura de um trecho da Bíblia. Seguindo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>, colocou em votação a ata da 19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>ª sessão ordinária, sendo aprovada por unanimidade e sem ressalvas. Ato contínuo</w:t>
            </w:r>
            <w:proofErr w:type="gramStart"/>
            <w:r w:rsidRPr="000B5128">
              <w:rPr>
                <w:rFonts w:ascii="Times New Roman" w:hAnsi="Times New Roman"/>
                <w:sz w:val="26"/>
                <w:szCs w:val="26"/>
              </w:rPr>
              <w:t>, solicitou</w:t>
            </w:r>
            <w:proofErr w:type="gramEnd"/>
            <w:r w:rsidRPr="000B5128">
              <w:rPr>
                <w:rFonts w:ascii="Times New Roman" w:hAnsi="Times New Roman"/>
                <w:sz w:val="26"/>
                <w:szCs w:val="26"/>
              </w:rPr>
              <w:t xml:space="preserve"> ao 1º Secretário da Mesa Diretora, Vereador Alvecir Roque </w:t>
            </w:r>
            <w:proofErr w:type="spellStart"/>
            <w:r w:rsidRPr="000B5128">
              <w:rPr>
                <w:rFonts w:ascii="Times New Roman" w:hAnsi="Times New Roman"/>
                <w:sz w:val="26"/>
                <w:szCs w:val="26"/>
              </w:rPr>
              <w:t>Tabaldi</w:t>
            </w:r>
            <w:proofErr w:type="spellEnd"/>
            <w:r w:rsidRPr="000B5128">
              <w:rPr>
                <w:rFonts w:ascii="Times New Roman" w:hAnsi="Times New Roman"/>
                <w:sz w:val="26"/>
                <w:szCs w:val="26"/>
              </w:rPr>
              <w:t xml:space="preserve"> para que fizesse a leitura das proposições apresentadas à Mesa. Seguindo, passou para o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 xml:space="preserve">PEQUENO E GRANDE EXPEDIENTE, 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onde os vereadores inscritos suspenderam o uso da palavra. 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>Assim, a Presidente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passou para a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>ORDEM DO DIA.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="00E527CE" w:rsidRPr="000B51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t-BR"/>
              </w:rPr>
              <w:t>PROJETO DE LEI Nº 014</w:t>
            </w:r>
            <w:r w:rsidRPr="000B51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t-BR"/>
              </w:rPr>
              <w:t>/2016</w:t>
            </w:r>
            <w:r w:rsidRPr="000B512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t-BR"/>
              </w:rPr>
              <w:t>, “</w:t>
            </w:r>
            <w:r w:rsidR="00E527CE" w:rsidRPr="000B512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t-BR"/>
              </w:rPr>
              <w:t xml:space="preserve">ALTERA O ARTIGO 13 DA LEI MUNICIPAL Nº 768/2012, DE 14 DE NOVEMBRO DE 2012 E DÁ OUTRAS PROVIDÊNCIAS”. </w:t>
            </w:r>
            <w:proofErr w:type="gramStart"/>
            <w:r w:rsidRPr="000B512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t-BR"/>
              </w:rPr>
              <w:t>Após</w:t>
            </w:r>
            <w:proofErr w:type="gramEnd"/>
            <w:r w:rsidRPr="000B512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t-BR"/>
              </w:rPr>
              <w:t xml:space="preserve"> lido parecer da Assessoria e das Comissões, não mereceu discussão e em votação foi aprovado por unanimidade de votos. Seguindo, a Presidente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passou para as </w:t>
            </w:r>
            <w:r w:rsidRPr="000B5128">
              <w:rPr>
                <w:rFonts w:ascii="Times New Roman" w:hAnsi="Times New Roman"/>
                <w:b/>
                <w:sz w:val="26"/>
                <w:szCs w:val="26"/>
              </w:rPr>
              <w:t xml:space="preserve">EXPLICAÇÕES PESSOAIS, 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>onde o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>s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Vereador</w:t>
            </w:r>
            <w:r w:rsidR="00E527CE" w:rsidRPr="000B5128">
              <w:rPr>
                <w:rFonts w:ascii="Times New Roman" w:hAnsi="Times New Roman"/>
                <w:sz w:val="26"/>
                <w:szCs w:val="26"/>
              </w:rPr>
              <w:t>es</w:t>
            </w:r>
            <w:r w:rsidRPr="000B5128">
              <w:rPr>
                <w:rFonts w:ascii="Times New Roman" w:hAnsi="Times New Roman"/>
                <w:sz w:val="26"/>
                <w:szCs w:val="26"/>
              </w:rPr>
              <w:t xml:space="preserve"> inscritos suspenderam o uso da palavra. </w:t>
            </w:r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Sendo estas as matérias da sessão, a Vereadora Presidente Ilisângela Locatelli, agradeceu a presença dos colegas e assistentes, e deu por encerrada a presente sessão.  Eu Alvecir Roque </w:t>
            </w:r>
            <w:proofErr w:type="spellStart"/>
            <w:r w:rsidRPr="000B5128">
              <w:rPr>
                <w:rFonts w:ascii="Times New Roman" w:hAnsi="Times New Roman" w:cs="Aharoni"/>
                <w:sz w:val="26"/>
                <w:szCs w:val="26"/>
              </w:rPr>
              <w:t>Tabaldi</w:t>
            </w:r>
            <w:proofErr w:type="spell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, 1º Secretário da Mesa Diretora, determinei ao Diretor Administrativo </w:t>
            </w:r>
            <w:proofErr w:type="spellStart"/>
            <w:r w:rsidRPr="000B5128">
              <w:rPr>
                <w:rFonts w:ascii="Times New Roman" w:hAnsi="Times New Roman" w:cs="Aharoni"/>
                <w:sz w:val="26"/>
                <w:szCs w:val="26"/>
              </w:rPr>
              <w:t>Cesarlei</w:t>
            </w:r>
            <w:proofErr w:type="spell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 </w:t>
            </w:r>
            <w:proofErr w:type="spellStart"/>
            <w:r w:rsidRPr="000B5128">
              <w:rPr>
                <w:rFonts w:ascii="Times New Roman" w:hAnsi="Times New Roman" w:cs="Aharoni"/>
                <w:sz w:val="26"/>
                <w:szCs w:val="26"/>
              </w:rPr>
              <w:t>Carpenedo</w:t>
            </w:r>
            <w:proofErr w:type="spell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, para que lavrasse a presente ata que, </w:t>
            </w:r>
            <w:proofErr w:type="gramStart"/>
            <w:r w:rsidRPr="000B5128">
              <w:rPr>
                <w:rFonts w:ascii="Times New Roman" w:hAnsi="Times New Roman" w:cs="Aharoni"/>
                <w:sz w:val="26"/>
                <w:szCs w:val="26"/>
              </w:rPr>
              <w:t>após</w:t>
            </w:r>
            <w:proofErr w:type="gram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 distribuída em avulso, aprovada, será assinada por mim e pela Presidente.</w:t>
            </w:r>
          </w:p>
          <w:p w:rsidR="000B5128" w:rsidRPr="000B5128" w:rsidRDefault="000B5128">
            <w:pPr>
              <w:jc w:val="both"/>
              <w:rPr>
                <w:rFonts w:ascii="Times New Roman" w:hAnsi="Times New Roman" w:cs="Aharoni"/>
                <w:sz w:val="26"/>
                <w:szCs w:val="26"/>
              </w:rPr>
            </w:pPr>
          </w:p>
          <w:p w:rsidR="0014622F" w:rsidRPr="000B5128" w:rsidRDefault="0014622F" w:rsidP="00E527CE">
            <w:pPr>
              <w:spacing w:after="0" w:line="240" w:lineRule="auto"/>
              <w:jc w:val="both"/>
              <w:rPr>
                <w:rFonts w:ascii="Times New Roman" w:hAnsi="Times New Roman" w:cs="Aharoni"/>
                <w:sz w:val="26"/>
                <w:szCs w:val="26"/>
              </w:rPr>
            </w:pPr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Alvecir Roque </w:t>
            </w:r>
            <w:proofErr w:type="spellStart"/>
            <w:r w:rsidRPr="000B5128">
              <w:rPr>
                <w:rFonts w:ascii="Times New Roman" w:hAnsi="Times New Roman" w:cs="Aharoni"/>
                <w:sz w:val="26"/>
                <w:szCs w:val="26"/>
              </w:rPr>
              <w:t>Tabaldi</w:t>
            </w:r>
            <w:proofErr w:type="spell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                                              </w:t>
            </w:r>
            <w:proofErr w:type="spellStart"/>
            <w:r w:rsidRPr="000B5128">
              <w:rPr>
                <w:rFonts w:ascii="Times New Roman" w:hAnsi="Times New Roman" w:cs="Aharoni"/>
                <w:sz w:val="26"/>
                <w:szCs w:val="26"/>
              </w:rPr>
              <w:t>Ilisangela</w:t>
            </w:r>
            <w:proofErr w:type="spellEnd"/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 Locatelli                                       </w:t>
            </w:r>
          </w:p>
          <w:p w:rsidR="0014622F" w:rsidRPr="000B5128" w:rsidRDefault="0014622F" w:rsidP="00E527C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128">
              <w:rPr>
                <w:rFonts w:ascii="Times New Roman" w:hAnsi="Times New Roman" w:cs="Aharoni"/>
                <w:sz w:val="26"/>
                <w:szCs w:val="26"/>
              </w:rPr>
              <w:t xml:space="preserve">   1º Secretário                                                                    Presidente</w:t>
            </w:r>
          </w:p>
        </w:tc>
      </w:tr>
    </w:tbl>
    <w:p w:rsidR="00EB02F8" w:rsidRPr="000B5128" w:rsidRDefault="00EB02F8">
      <w:pPr>
        <w:rPr>
          <w:sz w:val="26"/>
          <w:szCs w:val="26"/>
        </w:rPr>
      </w:pPr>
    </w:p>
    <w:sectPr w:rsidR="00EB02F8" w:rsidRPr="000B5128" w:rsidSect="000B5128">
      <w:pgSz w:w="11906" w:h="16838"/>
      <w:pgMar w:top="340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2F"/>
    <w:rsid w:val="000B5128"/>
    <w:rsid w:val="0014622F"/>
    <w:rsid w:val="007B1ED3"/>
    <w:rsid w:val="00DB0784"/>
    <w:rsid w:val="00E527CE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2016-11-29T13:43:00Z</dcterms:created>
  <dcterms:modified xsi:type="dcterms:W3CDTF">2016-11-29T13:43:00Z</dcterms:modified>
</cp:coreProperties>
</file>