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3C721B" w:rsidTr="003C721B">
        <w:trPr>
          <w:trHeight w:val="56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1B" w:rsidRDefault="003C721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ATA DA 16ª SESSÃO ORDINÁRIA, DA 4ª SESSÃO LEGISLATIVA ORDINÁRIA, DA 6ª LEGISLATURA. 26.09.2016. 19h.</w:t>
            </w:r>
          </w:p>
        </w:tc>
      </w:tr>
      <w:tr w:rsidR="003C721B" w:rsidTr="003C721B">
        <w:trPr>
          <w:trHeight w:val="11407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1B" w:rsidRDefault="003C721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Aos vinte e seis dias do mês de setembro de dois mil e dezesseis, às dezenove horas, nas dependências da Câmara Municipal de Vereadores de Engenho Velho – RS, sito na Rua Capitão Valério, 845, realizou-se a 16ª sessão ordinária, da 4ª sessão legislativa ordinária, da 6ª legislatura, sob a presidência da Vereadora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ILISÂNGELA LOCATELLI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e presente os vereadores: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ALVECIR ROQUE TABALDI,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GLAUCIO LUIZ BERNARDI, DOMINGOS FLORIANO, EDSON LUIS BACCIN MARTINELLI, ANTONIO DE LIMA FRANCIO, LUCIMAR ANTONIO VOLPI, CLAUDIOMIRO RISSOTTO E VALCIR LUDKE</w:t>
            </w:r>
            <w:r>
              <w:rPr>
                <w:rFonts w:ascii="Times New Roman" w:hAnsi="Times New Roman"/>
                <w:sz w:val="28"/>
                <w:szCs w:val="28"/>
              </w:rPr>
              <w:t>. A Presidente verificando o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Quorum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 legal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solicitou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ao Vereador Lucimar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Antonio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Volpi, </w:t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para que fizesse a leitura de um trecho da Bíblia. Seguindo, colocou em votação a ata da 15ª sessão ordinária, sendo aprovada por unanimidade e sem ressalvas. Não havendo Proposições apresentadas à Mesa. Seguindo, a Presidente passou para o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PEQUENO EXPEDIENTE,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onde os vereadores inscritos suspenderam o uso da palavra. No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GRANDE EXPEDIENTE</w:t>
            </w:r>
            <w:r>
              <w:rPr>
                <w:rFonts w:ascii="Times New Roman" w:hAnsi="Times New Roman"/>
                <w:sz w:val="28"/>
                <w:szCs w:val="28"/>
              </w:rPr>
              <w:t>, fez uso da palavra o Vereador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ALVECIR ROQUE TABALDI,</w:t>
            </w:r>
            <w:r w:rsidR="00E64638">
              <w:rPr>
                <w:rFonts w:ascii="Times New Roman" w:hAnsi="Times New Roman"/>
                <w:sz w:val="28"/>
                <w:szCs w:val="28"/>
              </w:rPr>
              <w:t xml:space="preserve"> onde após saudações disse que </w:t>
            </w:r>
            <w:proofErr w:type="gramStart"/>
            <w:r w:rsidR="00E64638">
              <w:rPr>
                <w:rFonts w:ascii="Times New Roman" w:hAnsi="Times New Roman"/>
                <w:sz w:val="28"/>
                <w:szCs w:val="28"/>
              </w:rPr>
              <w:t>a pedido</w:t>
            </w:r>
            <w:proofErr w:type="gramEnd"/>
            <w:r w:rsidR="00E64638">
              <w:rPr>
                <w:rFonts w:ascii="Times New Roman" w:hAnsi="Times New Roman"/>
                <w:sz w:val="28"/>
                <w:szCs w:val="28"/>
              </w:rPr>
              <w:t xml:space="preserve"> de uma pessoa quer saber se foi impedido de fazer aula de zumba da academia, e aí foi transferido para a Casa da Cultura, e segundo esta pessoa tinha três vereadores contra fazer este trabalho na Casa da Cultura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E64638">
              <w:rPr>
                <w:rFonts w:ascii="Times New Roman" w:hAnsi="Times New Roman"/>
                <w:sz w:val="28"/>
                <w:szCs w:val="28"/>
              </w:rPr>
              <w:t xml:space="preserve"> Sentiu uma cobrança. Pediu </w:t>
            </w:r>
            <w:r w:rsidR="00505E85">
              <w:rPr>
                <w:rFonts w:ascii="Times New Roman" w:hAnsi="Times New Roman"/>
                <w:sz w:val="28"/>
                <w:szCs w:val="28"/>
              </w:rPr>
              <w:t>se algum vereador fez isso? É</w:t>
            </w:r>
            <w:r w:rsidR="00E64638">
              <w:rPr>
                <w:rFonts w:ascii="Times New Roman" w:hAnsi="Times New Roman"/>
                <w:sz w:val="28"/>
                <w:szCs w:val="28"/>
              </w:rPr>
              <w:t xml:space="preserve"> legal ou não? Acredita que não, pois começaram em cinco ou seis e hoje conta com quase trinta pessoas, e uma aceitação muito grande. O Vereador </w:t>
            </w:r>
            <w:r>
              <w:rPr>
                <w:rFonts w:ascii="Times New Roman" w:hAnsi="Times New Roman"/>
                <w:sz w:val="28"/>
                <w:szCs w:val="28"/>
              </w:rPr>
              <w:t>França</w:t>
            </w:r>
            <w:r w:rsidR="00E64638">
              <w:rPr>
                <w:rFonts w:ascii="Times New Roman" w:hAnsi="Times New Roman"/>
                <w:sz w:val="28"/>
                <w:szCs w:val="28"/>
              </w:rPr>
              <w:t xml:space="preserve"> solicitou a palavra e disse que não estava sabendo, mas pediu se é da pessoa que está vindo de Carazinho que tem o</w:t>
            </w:r>
            <w:r w:rsidR="00505E85">
              <w:rPr>
                <w:rFonts w:ascii="Times New Roman" w:hAnsi="Times New Roman"/>
                <w:sz w:val="28"/>
                <w:szCs w:val="28"/>
              </w:rPr>
              <w:t xml:space="preserve"> seu neto que está participando? O Vereador </w:t>
            </w:r>
            <w:proofErr w:type="spellStart"/>
            <w:r w:rsidR="00505E85">
              <w:rPr>
                <w:rFonts w:ascii="Times New Roman" w:hAnsi="Times New Roman"/>
                <w:sz w:val="28"/>
                <w:szCs w:val="28"/>
              </w:rPr>
              <w:t>Tabaldi</w:t>
            </w:r>
            <w:proofErr w:type="spellEnd"/>
            <w:r w:rsidR="00505E85">
              <w:rPr>
                <w:rFonts w:ascii="Times New Roman" w:hAnsi="Times New Roman"/>
                <w:sz w:val="28"/>
                <w:szCs w:val="28"/>
              </w:rPr>
              <w:t>, seguindo,</w:t>
            </w:r>
            <w:r w:rsidR="00E646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5E85">
              <w:rPr>
                <w:rFonts w:ascii="Times New Roman" w:hAnsi="Times New Roman"/>
                <w:sz w:val="28"/>
                <w:szCs w:val="28"/>
              </w:rPr>
              <w:t>s</w:t>
            </w:r>
            <w:r w:rsidR="00E64638">
              <w:rPr>
                <w:rFonts w:ascii="Times New Roman" w:hAnsi="Times New Roman"/>
                <w:sz w:val="28"/>
                <w:szCs w:val="28"/>
              </w:rPr>
              <w:t xml:space="preserve">obre os fundos dos Funcionários, </w:t>
            </w:r>
            <w:r w:rsidR="00505E85">
              <w:rPr>
                <w:rFonts w:ascii="Times New Roman" w:hAnsi="Times New Roman"/>
                <w:sz w:val="28"/>
                <w:szCs w:val="28"/>
              </w:rPr>
              <w:t xml:space="preserve">disse que </w:t>
            </w:r>
            <w:r w:rsidR="00E64638">
              <w:rPr>
                <w:rFonts w:ascii="Times New Roman" w:hAnsi="Times New Roman"/>
                <w:sz w:val="28"/>
                <w:szCs w:val="28"/>
              </w:rPr>
              <w:t xml:space="preserve">um funcionário pediu para se informar, pois já fez este pedido para ter o extrato </w:t>
            </w:r>
            <w:r w:rsidR="00CC7B66">
              <w:rPr>
                <w:rFonts w:ascii="Times New Roman" w:hAnsi="Times New Roman"/>
                <w:sz w:val="28"/>
                <w:szCs w:val="28"/>
              </w:rPr>
              <w:t>há</w:t>
            </w:r>
            <w:r w:rsidR="00E64638">
              <w:rPr>
                <w:rFonts w:ascii="Times New Roman" w:hAnsi="Times New Roman"/>
                <w:sz w:val="28"/>
                <w:szCs w:val="28"/>
              </w:rPr>
              <w:t xml:space="preserve"> trinta dias e ainda não forneceram. Disse que nos próximos dias irá buscar mais informações. Falou que após as eleições terá</w:t>
            </w:r>
            <w:r w:rsidR="00CC7B66">
              <w:rPr>
                <w:rFonts w:ascii="Times New Roman" w:hAnsi="Times New Roman"/>
                <w:sz w:val="28"/>
                <w:szCs w:val="28"/>
              </w:rPr>
              <w:t xml:space="preserve"> uns pedidos de informações para</w:t>
            </w:r>
            <w:r w:rsidR="00E64638">
              <w:rPr>
                <w:rFonts w:ascii="Times New Roman" w:hAnsi="Times New Roman"/>
                <w:sz w:val="28"/>
                <w:szCs w:val="28"/>
              </w:rPr>
              <w:t xml:space="preserve"> fazer.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Os demais vereadores inscritos suspenderam o uso da palavra. Não havendo necessidade de intervalo, a Presidente passou para 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ORDEM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DO DIA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/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PROJETO DE LEI Nº </w:t>
            </w:r>
            <w:r w:rsidR="00505E8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13/2016</w:t>
            </w:r>
            <w:r>
              <w:rPr>
                <w:rFonts w:ascii="Times New Roman" w:hAnsi="Times New Roman"/>
                <w:sz w:val="28"/>
                <w:szCs w:val="28"/>
              </w:rPr>
              <w:t>, “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DISPÕE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lastRenderedPageBreak/>
              <w:t xml:space="preserve">SOBRE AS DIRETRIZES ORÇAMENTÁRIAS PARA O EXERCÍCIO FINANCEIRO DE 2017 E DÁ OUTRAS PROVIDÊNCIAS”.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>Após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t-BR"/>
              </w:rPr>
              <w:t xml:space="preserve"> lido parecer da Assessoria e das Comissões, não mereceram discussão, e em votação foi aprovado por unanimidade de votos. Ato contínuo,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 Presidente passou para as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EXPLICAÇÕES PESSOAIS,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onde os vereadores inscritos suspenderam o uso da palavra. </w:t>
            </w:r>
            <w:r>
              <w:rPr>
                <w:rFonts w:ascii="Times New Roman" w:hAnsi="Times New Roman" w:cs="Aharoni"/>
                <w:sz w:val="28"/>
                <w:szCs w:val="28"/>
              </w:rPr>
              <w:t>Sendo estas as matérias da sess</w:t>
            </w:r>
            <w:r w:rsidR="00CC7B66">
              <w:rPr>
                <w:rFonts w:ascii="Times New Roman" w:hAnsi="Times New Roman" w:cs="Aharoni"/>
                <w:sz w:val="28"/>
                <w:szCs w:val="28"/>
              </w:rPr>
              <w:t>ão, a Vereadora Presidente Ilisâ</w:t>
            </w:r>
            <w:r>
              <w:rPr>
                <w:rFonts w:ascii="Times New Roman" w:hAnsi="Times New Roman" w:cs="Aharoni"/>
                <w:sz w:val="28"/>
                <w:szCs w:val="28"/>
              </w:rPr>
              <w:t xml:space="preserve">ngela Locatelli, agradeceu a presença dos colegas e assistentes, e deu por encerrada a presente sessão.  Eu Alvecir Roque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Tabaldi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, 1º Secretário da Mesa Diretora, determinei ao Diretor Administrativo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Cesarlei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Carpenedo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, para que lavrasse a presente ata que, </w:t>
            </w:r>
            <w:proofErr w:type="gramStart"/>
            <w:r>
              <w:rPr>
                <w:rFonts w:ascii="Times New Roman" w:hAnsi="Times New Roman" w:cs="Aharoni"/>
                <w:sz w:val="28"/>
                <w:szCs w:val="28"/>
              </w:rPr>
              <w:t>após</w:t>
            </w:r>
            <w:proofErr w:type="gramEnd"/>
            <w:r>
              <w:rPr>
                <w:rFonts w:ascii="Times New Roman" w:hAnsi="Times New Roman" w:cs="Aharoni"/>
                <w:sz w:val="28"/>
                <w:szCs w:val="28"/>
              </w:rPr>
              <w:t xml:space="preserve"> distribuída em avulso, aprovada, será assinada </w:t>
            </w:r>
            <w:r w:rsidR="00505E85">
              <w:rPr>
                <w:rFonts w:ascii="Times New Roman" w:hAnsi="Times New Roman" w:cs="Aharoni"/>
                <w:sz w:val="28"/>
                <w:szCs w:val="28"/>
              </w:rPr>
              <w:t>por mim e pela</w:t>
            </w:r>
            <w:r>
              <w:rPr>
                <w:rFonts w:ascii="Times New Roman" w:hAnsi="Times New Roman" w:cs="Aharoni"/>
                <w:sz w:val="28"/>
                <w:szCs w:val="28"/>
              </w:rPr>
              <w:t xml:space="preserve"> Presidente.</w:t>
            </w:r>
          </w:p>
          <w:p w:rsidR="003C721B" w:rsidRDefault="003C721B">
            <w:pPr>
              <w:spacing w:after="0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3C721B" w:rsidRDefault="003C721B">
            <w:pPr>
              <w:spacing w:after="0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3C721B" w:rsidRDefault="003C721B">
            <w:pPr>
              <w:spacing w:line="240" w:lineRule="auto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Alvecir Roque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Tabaldi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                                            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Ilisangela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Locatelli                                       </w:t>
            </w:r>
          </w:p>
          <w:p w:rsidR="003C721B" w:rsidRDefault="003C72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   1º Secretário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Aharoni"/>
                <w:sz w:val="28"/>
                <w:szCs w:val="28"/>
              </w:rPr>
              <w:t xml:space="preserve">                             Presidente</w:t>
            </w:r>
          </w:p>
        </w:tc>
      </w:tr>
    </w:tbl>
    <w:p w:rsidR="003C721B" w:rsidRDefault="003C721B" w:rsidP="003C721B">
      <w:pPr>
        <w:rPr>
          <w:sz w:val="28"/>
          <w:szCs w:val="28"/>
        </w:rPr>
      </w:pPr>
    </w:p>
    <w:p w:rsidR="00EB02F8" w:rsidRDefault="00EB02F8"/>
    <w:sectPr w:rsidR="00EB02F8" w:rsidSect="003C721B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1B"/>
    <w:rsid w:val="0007632A"/>
    <w:rsid w:val="003C721B"/>
    <w:rsid w:val="00505E85"/>
    <w:rsid w:val="007B1ED3"/>
    <w:rsid w:val="00CC7B66"/>
    <w:rsid w:val="00E64638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2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2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2016-10-10T12:05:00Z</cp:lastPrinted>
  <dcterms:created xsi:type="dcterms:W3CDTF">2016-09-27T19:14:00Z</dcterms:created>
  <dcterms:modified xsi:type="dcterms:W3CDTF">2016-10-10T12:06:00Z</dcterms:modified>
</cp:coreProperties>
</file>